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4D7" w14:textId="77777777" w:rsidR="00C87DE2" w:rsidRDefault="00C87DE2" w:rsidP="00C87DE2">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21BB8BCB" w14:textId="77777777" w:rsidR="00C87DE2" w:rsidRDefault="00C87DE2" w:rsidP="00C87DE2">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573EDD0A" w14:textId="77777777" w:rsidR="0066328B" w:rsidRDefault="0066328B" w:rsidP="0066328B">
      <w:pPr>
        <w:jc w:val="center"/>
        <w:rPr>
          <w:rFonts w:ascii="Times New Roman" w:hAnsi="Times New Roman" w:cs="Times New Roman"/>
          <w:b/>
          <w:sz w:val="26"/>
          <w:szCs w:val="26"/>
          <w:lang w:val="uz-Cyrl-UZ"/>
        </w:rPr>
      </w:pPr>
    </w:p>
    <w:p w14:paraId="654B4782" w14:textId="77777777" w:rsidR="006F7387" w:rsidRDefault="006F7387" w:rsidP="006F7387">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6CF912F4" w14:textId="1403326D" w:rsidR="00036A2A" w:rsidRDefault="00036A2A" w:rsidP="00036A2A">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980" w:type="dxa"/>
        <w:tblInd w:w="-342" w:type="dxa"/>
        <w:tblLook w:val="04A0" w:firstRow="1" w:lastRow="0" w:firstColumn="1" w:lastColumn="0" w:noHBand="0" w:noVBand="1"/>
      </w:tblPr>
      <w:tblGrid>
        <w:gridCol w:w="2332"/>
        <w:gridCol w:w="3475"/>
        <w:gridCol w:w="5173"/>
      </w:tblGrid>
      <w:tr w:rsidR="002A2A87" w:rsidRPr="007212A4" w14:paraId="37A11FA1" w14:textId="77777777" w:rsidTr="00F0602D">
        <w:trPr>
          <w:trHeight w:val="444"/>
        </w:trPr>
        <w:tc>
          <w:tcPr>
            <w:tcW w:w="10980" w:type="dxa"/>
            <w:gridSpan w:val="3"/>
            <w:shd w:val="clear" w:color="auto" w:fill="D9D9D9" w:themeFill="background1" w:themeFillShade="D9"/>
            <w:vAlign w:val="center"/>
          </w:tcPr>
          <w:p w14:paraId="2A591C58" w14:textId="0579204D" w:rsidR="002A2A87" w:rsidRPr="00E53C45" w:rsidRDefault="006F7387" w:rsidP="00F0602D">
            <w:pPr>
              <w:spacing w:line="240" w:lineRule="auto"/>
              <w:jc w:val="center"/>
              <w:rPr>
                <w:rFonts w:ascii="Times New Roman" w:hAnsi="Times New Roman" w:cs="Times New Roman"/>
                <w:b/>
                <w:bCs/>
                <w:i/>
                <w:sz w:val="26"/>
                <w:szCs w:val="26"/>
                <w:lang w:val="uz-Cyrl-UZ"/>
              </w:rPr>
            </w:pPr>
            <w:r w:rsidRPr="00E53C45">
              <w:rPr>
                <w:rFonts w:ascii="Times New Roman" w:hAnsi="Times New Roman" w:cs="Times New Roman"/>
                <w:b/>
                <w:bCs/>
                <w:sz w:val="26"/>
                <w:szCs w:val="26"/>
                <w:lang w:val="uz-Cyrl-UZ"/>
              </w:rPr>
              <w:t>Конфессиялар билан ишлаш бўлими бошлиғи</w:t>
            </w:r>
          </w:p>
        </w:tc>
      </w:tr>
      <w:tr w:rsidR="002A2A87" w:rsidRPr="007212A4" w14:paraId="46FE8079" w14:textId="77777777" w:rsidTr="00F0602D">
        <w:tc>
          <w:tcPr>
            <w:tcW w:w="2332" w:type="dxa"/>
          </w:tcPr>
          <w:p w14:paraId="3B473E27" w14:textId="77777777" w:rsidR="002A2A87" w:rsidRPr="00E53C45" w:rsidRDefault="002A2A87" w:rsidP="00F0602D">
            <w:pPr>
              <w:spacing w:line="240" w:lineRule="auto"/>
              <w:rPr>
                <w:rFonts w:ascii="Times New Roman" w:hAnsi="Times New Roman" w:cs="Times New Roman"/>
                <w:b/>
                <w:sz w:val="26"/>
                <w:szCs w:val="26"/>
                <w:lang w:val="uz-Cyrl-UZ"/>
              </w:rPr>
            </w:pPr>
            <w:r w:rsidRPr="00E53C45">
              <w:rPr>
                <w:rFonts w:ascii="Times New Roman" w:hAnsi="Times New Roman" w:cs="Times New Roman"/>
                <w:b/>
                <w:sz w:val="26"/>
                <w:szCs w:val="26"/>
                <w:lang w:val="uz-Cyrl-UZ"/>
              </w:rPr>
              <w:t>Маълумот</w:t>
            </w:r>
          </w:p>
        </w:tc>
        <w:tc>
          <w:tcPr>
            <w:tcW w:w="3475" w:type="dxa"/>
          </w:tcPr>
          <w:p w14:paraId="37282FC4" w14:textId="77777777" w:rsidR="002A2A87" w:rsidRPr="00E53C45" w:rsidRDefault="002A2A87" w:rsidP="00F0602D">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sz w:val="26"/>
                <w:szCs w:val="26"/>
                <w:lang w:val="uz-Cyrl-UZ" w:eastAsia="ru-RU"/>
              </w:rPr>
              <w:t>Олий</w:t>
            </w:r>
          </w:p>
        </w:tc>
        <w:tc>
          <w:tcPr>
            <w:tcW w:w="5173" w:type="dxa"/>
          </w:tcPr>
          <w:p w14:paraId="1BBD44A0" w14:textId="77777777" w:rsidR="002A2A87" w:rsidRPr="00E53C45" w:rsidRDefault="002A2A87" w:rsidP="00E53C45">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eastAsia="ru-RU"/>
              </w:rPr>
              <w:t>Камида бакалавр даражасига эга бўлиши лозим.</w:t>
            </w:r>
          </w:p>
        </w:tc>
      </w:tr>
      <w:tr w:rsidR="002A2A87" w:rsidRPr="007212A4" w14:paraId="5BC9161A" w14:textId="77777777" w:rsidTr="00F0602D">
        <w:tc>
          <w:tcPr>
            <w:tcW w:w="2332" w:type="dxa"/>
          </w:tcPr>
          <w:p w14:paraId="2C936D56" w14:textId="62C48F72" w:rsidR="002A2A87" w:rsidRPr="00E53C45" w:rsidRDefault="002A2A87" w:rsidP="009B0C13">
            <w:pPr>
              <w:spacing w:line="240" w:lineRule="auto"/>
              <w:rPr>
                <w:rFonts w:ascii="Times New Roman" w:hAnsi="Times New Roman" w:cs="Times New Roman"/>
                <w:sz w:val="26"/>
                <w:szCs w:val="26"/>
                <w:lang w:val="uz-Cyrl-UZ"/>
              </w:rPr>
            </w:pPr>
            <w:r w:rsidRPr="00E53C45">
              <w:rPr>
                <w:rFonts w:ascii="Times New Roman" w:hAnsi="Times New Roman" w:cs="Times New Roman"/>
                <w:b/>
                <w:sz w:val="26"/>
                <w:szCs w:val="26"/>
                <w:lang w:val="uz-Cyrl-UZ"/>
              </w:rPr>
              <w:t>Мутахассислик</w:t>
            </w:r>
          </w:p>
        </w:tc>
        <w:tc>
          <w:tcPr>
            <w:tcW w:w="3475" w:type="dxa"/>
          </w:tcPr>
          <w:p w14:paraId="6E248725" w14:textId="21A0E418" w:rsidR="002A2A87" w:rsidRPr="00E53C45" w:rsidRDefault="009B0C13" w:rsidP="009B0C13">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 xml:space="preserve">Диншунослик ёки шарқшунослик </w:t>
            </w:r>
            <w:r w:rsidR="002A2A87" w:rsidRPr="00E53C45">
              <w:rPr>
                <w:rFonts w:ascii="Times New Roman" w:hAnsi="Times New Roman" w:cs="Times New Roman"/>
                <w:sz w:val="26"/>
                <w:szCs w:val="26"/>
                <w:lang w:val="uz-Cyrl-UZ"/>
              </w:rPr>
              <w:t>йўналишлари бўйича</w:t>
            </w:r>
          </w:p>
        </w:tc>
        <w:tc>
          <w:tcPr>
            <w:tcW w:w="5173" w:type="dxa"/>
          </w:tcPr>
          <w:p w14:paraId="0A618F74" w14:textId="567AD94F" w:rsidR="002A2A87" w:rsidRPr="00E53C45" w:rsidRDefault="002A2A87" w:rsidP="00DC0700">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rPr>
              <w:t xml:space="preserve">Танловнинг суҳбат босқичида номзодларнинг имкониятлари тенг бўлган тақдирда </w:t>
            </w:r>
            <w:r w:rsidR="009B0C13" w:rsidRPr="00E53C45">
              <w:rPr>
                <w:rFonts w:ascii="Times New Roman" w:hAnsi="Times New Roman" w:cs="Times New Roman"/>
                <w:i/>
                <w:sz w:val="26"/>
                <w:szCs w:val="26"/>
                <w:lang w:val="uz-Cyrl-UZ"/>
              </w:rPr>
              <w:t xml:space="preserve">мазкур йўналишда фаолият олиб борган муддат учун </w:t>
            </w:r>
            <w:r w:rsidRPr="00E53C45">
              <w:rPr>
                <w:rFonts w:ascii="Times New Roman" w:hAnsi="Times New Roman" w:cs="Times New Roman"/>
                <w:i/>
                <w:sz w:val="26"/>
                <w:szCs w:val="26"/>
                <w:lang w:val="uz-Cyrl-UZ"/>
              </w:rPr>
              <w:t>қўшимча балл берилади</w:t>
            </w:r>
            <w:r w:rsidR="00E53C45">
              <w:rPr>
                <w:rFonts w:ascii="Times New Roman" w:hAnsi="Times New Roman" w:cs="Times New Roman"/>
                <w:i/>
                <w:sz w:val="26"/>
                <w:szCs w:val="26"/>
                <w:lang w:val="uz-Cyrl-UZ"/>
              </w:rPr>
              <w:t xml:space="preserve"> (мазкур йўналишдаги фаолият асосан амалиёт билан бо</w:t>
            </w:r>
            <w:r w:rsidR="00DC0700">
              <w:rPr>
                <w:rFonts w:ascii="Times New Roman" w:hAnsi="Times New Roman" w:cs="Times New Roman"/>
                <w:i/>
                <w:sz w:val="26"/>
                <w:szCs w:val="26"/>
                <w:lang w:val="uz-Cyrl-UZ"/>
              </w:rPr>
              <w:t>ғ</w:t>
            </w:r>
            <w:r w:rsidR="00E53C45">
              <w:rPr>
                <w:rFonts w:ascii="Times New Roman" w:hAnsi="Times New Roman" w:cs="Times New Roman"/>
                <w:i/>
                <w:sz w:val="26"/>
                <w:szCs w:val="26"/>
                <w:lang w:val="uz-Cyrl-UZ"/>
              </w:rPr>
              <w:t xml:space="preserve">лиқ бўлганлиги сабабли, </w:t>
            </w:r>
            <w:r w:rsidR="00E53C45" w:rsidRPr="007212A4">
              <w:rPr>
                <w:rFonts w:ascii="Times New Roman" w:hAnsi="Times New Roman" w:cs="Times New Roman"/>
                <w:i/>
                <w:sz w:val="26"/>
                <w:szCs w:val="26"/>
                <w:lang w:val="uz-Cyrl-UZ"/>
              </w:rPr>
              <w:t>илмий унвонга эга бўл</w:t>
            </w:r>
            <w:r w:rsidR="00E53C45">
              <w:rPr>
                <w:rFonts w:ascii="Times New Roman" w:hAnsi="Times New Roman" w:cs="Times New Roman"/>
                <w:i/>
                <w:sz w:val="26"/>
                <w:szCs w:val="26"/>
                <w:lang w:val="uz-Cyrl-UZ"/>
              </w:rPr>
              <w:t>ишлик аҳамият касб этмайди)</w:t>
            </w:r>
            <w:r w:rsidRPr="00E53C45">
              <w:rPr>
                <w:rFonts w:ascii="Times New Roman" w:hAnsi="Times New Roman" w:cs="Times New Roman"/>
                <w:i/>
                <w:sz w:val="26"/>
                <w:szCs w:val="26"/>
                <w:lang w:val="uz-Cyrl-UZ"/>
              </w:rPr>
              <w:t>. Бунда қўшиладиган балл Танлов комиссияси томонидан белгиланади ҳамда баҳолаш мезонига киритилади.</w:t>
            </w:r>
          </w:p>
        </w:tc>
      </w:tr>
      <w:tr w:rsidR="002A2A87" w:rsidRPr="00EB3EFC" w14:paraId="4DC3581C" w14:textId="77777777" w:rsidTr="00F0602D">
        <w:tc>
          <w:tcPr>
            <w:tcW w:w="2332" w:type="dxa"/>
          </w:tcPr>
          <w:p w14:paraId="4C61CFCB" w14:textId="77777777" w:rsidR="002A2A87" w:rsidRPr="00E53C45" w:rsidRDefault="002A2A87" w:rsidP="00F0602D">
            <w:pPr>
              <w:spacing w:line="240" w:lineRule="auto"/>
              <w:rPr>
                <w:rFonts w:ascii="Times New Roman" w:hAnsi="Times New Roman" w:cs="Times New Roman"/>
                <w:sz w:val="26"/>
                <w:szCs w:val="26"/>
                <w:lang w:val="uz-Cyrl-UZ"/>
              </w:rPr>
            </w:pPr>
            <w:r w:rsidRPr="00E53C45">
              <w:rPr>
                <w:rFonts w:ascii="Times New Roman" w:hAnsi="Times New Roman" w:cs="Times New Roman"/>
                <w:b/>
                <w:sz w:val="26"/>
                <w:szCs w:val="26"/>
                <w:lang w:val="uz-Cyrl-UZ"/>
              </w:rPr>
              <w:t>Меҳнат стажи</w:t>
            </w:r>
          </w:p>
        </w:tc>
        <w:tc>
          <w:tcPr>
            <w:tcW w:w="3475" w:type="dxa"/>
          </w:tcPr>
          <w:p w14:paraId="5F6D6B3F" w14:textId="020EAEED" w:rsidR="002A2A87" w:rsidRPr="00E53C45" w:rsidRDefault="002A2A87" w:rsidP="009B0C13">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eastAsia="ru-RU"/>
              </w:rPr>
              <w:t xml:space="preserve">Соҳада камида </w:t>
            </w:r>
            <w:r w:rsidR="009B0C13" w:rsidRPr="00E53C45">
              <w:rPr>
                <w:rFonts w:ascii="Times New Roman" w:hAnsi="Times New Roman" w:cs="Times New Roman"/>
                <w:sz w:val="26"/>
                <w:szCs w:val="26"/>
                <w:lang w:val="uz-Cyrl-UZ" w:eastAsia="ru-RU"/>
              </w:rPr>
              <w:t xml:space="preserve">5 </w:t>
            </w:r>
            <w:r w:rsidRPr="00E53C45">
              <w:rPr>
                <w:rFonts w:ascii="Times New Roman" w:hAnsi="Times New Roman" w:cs="Times New Roman"/>
                <w:sz w:val="26"/>
                <w:szCs w:val="26"/>
                <w:lang w:val="uz-Cyrl-UZ" w:eastAsia="ru-RU"/>
              </w:rPr>
              <w:t>йиллик меҳнат стажига эга бўлиши</w:t>
            </w:r>
          </w:p>
        </w:tc>
        <w:tc>
          <w:tcPr>
            <w:tcW w:w="5173" w:type="dxa"/>
          </w:tcPr>
          <w:p w14:paraId="03B83B30" w14:textId="6BA1FCFE" w:rsidR="002A2A87" w:rsidRPr="00E53C45" w:rsidRDefault="002A2A87" w:rsidP="00E53C45">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rPr>
              <w:t xml:space="preserve">Мутахассислиги бўйича камида </w:t>
            </w:r>
            <w:r w:rsidR="009B0C13" w:rsidRPr="00E53C45">
              <w:rPr>
                <w:rFonts w:ascii="Times New Roman" w:hAnsi="Times New Roman" w:cs="Times New Roman"/>
                <w:i/>
                <w:sz w:val="26"/>
                <w:szCs w:val="26"/>
                <w:lang w:val="uz-Cyrl-UZ"/>
              </w:rPr>
              <w:t>5</w:t>
            </w:r>
            <w:r w:rsidRPr="00E53C45">
              <w:rPr>
                <w:rFonts w:ascii="Times New Roman" w:hAnsi="Times New Roman" w:cs="Times New Roman"/>
                <w:i/>
                <w:sz w:val="26"/>
                <w:szCs w:val="26"/>
                <w:lang w:val="uz-Cyrl-UZ"/>
              </w:rPr>
              <w:t xml:space="preserve"> йил меҳнат стажига эга бўлиши.</w:t>
            </w:r>
          </w:p>
        </w:tc>
      </w:tr>
      <w:tr w:rsidR="002A2A87" w:rsidRPr="007212A4" w14:paraId="08FE1368" w14:textId="77777777" w:rsidTr="00F0602D">
        <w:tc>
          <w:tcPr>
            <w:tcW w:w="2332" w:type="dxa"/>
          </w:tcPr>
          <w:p w14:paraId="5A180270" w14:textId="77777777" w:rsidR="002A2A87" w:rsidRPr="00E53C45" w:rsidRDefault="002A2A87" w:rsidP="00F0602D">
            <w:pPr>
              <w:spacing w:line="240" w:lineRule="auto"/>
              <w:rPr>
                <w:rFonts w:ascii="Times New Roman" w:hAnsi="Times New Roman" w:cs="Times New Roman"/>
                <w:b/>
                <w:sz w:val="26"/>
                <w:szCs w:val="26"/>
                <w:lang w:val="uz-Cyrl-UZ"/>
              </w:rPr>
            </w:pPr>
            <w:r w:rsidRPr="00E53C45">
              <w:rPr>
                <w:rFonts w:ascii="Times New Roman" w:hAnsi="Times New Roman" w:cs="Times New Roman"/>
                <w:b/>
                <w:sz w:val="26"/>
                <w:szCs w:val="26"/>
                <w:lang w:val="uz-Cyrl-UZ"/>
              </w:rPr>
              <w:t>Давлат тилини билиши</w:t>
            </w:r>
          </w:p>
        </w:tc>
        <w:tc>
          <w:tcPr>
            <w:tcW w:w="3475" w:type="dxa"/>
          </w:tcPr>
          <w:p w14:paraId="66225B7A" w14:textId="77777777" w:rsidR="002A2A87" w:rsidRPr="00E53C45" w:rsidRDefault="002A2A87" w:rsidP="00F0602D">
            <w:pPr>
              <w:spacing w:line="240" w:lineRule="auto"/>
              <w:jc w:val="both"/>
              <w:rPr>
                <w:rFonts w:ascii="Times New Roman" w:hAnsi="Times New Roman" w:cs="Times New Roman"/>
                <w:sz w:val="26"/>
                <w:szCs w:val="26"/>
                <w:lang w:val="uz-Cyrl-UZ" w:eastAsia="ru-RU"/>
              </w:rPr>
            </w:pPr>
            <w:r w:rsidRPr="00E53C45">
              <w:rPr>
                <w:rFonts w:ascii="Times New Roman" w:hAnsi="Times New Roman" w:cs="Times New Roman"/>
                <w:sz w:val="26"/>
                <w:szCs w:val="26"/>
                <w:lang w:val="uz-Cyrl-UZ" w:eastAsia="ru-RU"/>
              </w:rPr>
              <w:t>Давлат тилини билиши</w:t>
            </w:r>
          </w:p>
        </w:tc>
        <w:tc>
          <w:tcPr>
            <w:tcW w:w="5173" w:type="dxa"/>
          </w:tcPr>
          <w:p w14:paraId="4F1C3A86" w14:textId="77777777" w:rsidR="002A2A87" w:rsidRPr="00E53C45" w:rsidRDefault="002A2A87" w:rsidP="00E53C45">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E53C45">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2A2A87" w:rsidRPr="007212A4" w14:paraId="7B5C3F43" w14:textId="77777777" w:rsidTr="00F0602D">
        <w:tc>
          <w:tcPr>
            <w:tcW w:w="2332" w:type="dxa"/>
          </w:tcPr>
          <w:p w14:paraId="163B1F67" w14:textId="77777777" w:rsidR="002A2A87" w:rsidRPr="00E53C45" w:rsidRDefault="002A2A87" w:rsidP="00F0602D">
            <w:pPr>
              <w:spacing w:line="240" w:lineRule="auto"/>
              <w:rPr>
                <w:rFonts w:ascii="Times New Roman" w:hAnsi="Times New Roman" w:cs="Times New Roman"/>
                <w:sz w:val="26"/>
                <w:szCs w:val="26"/>
                <w:lang w:val="uz-Cyrl-UZ"/>
              </w:rPr>
            </w:pPr>
            <w:r w:rsidRPr="00E53C45">
              <w:rPr>
                <w:rFonts w:ascii="Times New Roman" w:hAnsi="Times New Roman" w:cs="Times New Roman"/>
                <w:b/>
                <w:sz w:val="26"/>
                <w:szCs w:val="26"/>
                <w:lang w:val="uz-Cyrl-UZ"/>
              </w:rPr>
              <w:t>Хорижий тилни билиш даражаси</w:t>
            </w:r>
          </w:p>
        </w:tc>
        <w:tc>
          <w:tcPr>
            <w:tcW w:w="3475" w:type="dxa"/>
          </w:tcPr>
          <w:p w14:paraId="753062BE" w14:textId="707936C5" w:rsidR="002A2A87" w:rsidRPr="00E53C45" w:rsidRDefault="009B0C13" w:rsidP="009B0C13">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Конфессиялар билан ишлашда асосан рус тилидан фойдаланилиши сабабли, асосий эътибор рус тилини мукаммал билишга қаратилади.</w:t>
            </w:r>
          </w:p>
        </w:tc>
        <w:tc>
          <w:tcPr>
            <w:tcW w:w="5173" w:type="dxa"/>
          </w:tcPr>
          <w:p w14:paraId="5C49194B" w14:textId="1E3B1AAF" w:rsidR="002A2A87" w:rsidRPr="00E53C45" w:rsidRDefault="002A2A87" w:rsidP="00E53C45">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 xml:space="preserve">Танловнинг суҳбат босқичида номзодларнинг имкониятлари тенг бўлиб қолган тақдирда </w:t>
            </w:r>
            <w:r w:rsidR="009B0C13" w:rsidRPr="00E53C45">
              <w:rPr>
                <w:rFonts w:ascii="Times New Roman" w:hAnsi="Times New Roman" w:cs="Times New Roman"/>
                <w:i/>
                <w:sz w:val="26"/>
                <w:szCs w:val="26"/>
                <w:lang w:val="uz-Cyrl-UZ"/>
              </w:rPr>
              <w:t xml:space="preserve">рус тилида </w:t>
            </w:r>
            <w:r w:rsidR="009B0C13" w:rsidRPr="00E53C45">
              <w:rPr>
                <w:rFonts w:ascii="Times New Roman" w:hAnsi="Times New Roman" w:cs="Times New Roman"/>
                <w:i/>
                <w:sz w:val="26"/>
                <w:szCs w:val="26"/>
                <w:lang w:val="uz-Cyrl-UZ" w:eastAsia="ru-RU"/>
              </w:rPr>
              <w:t>оғзаки ва ёзма нутқда фикрларини узвий ифода эта олиш</w:t>
            </w:r>
            <w:r w:rsidRPr="00E53C45">
              <w:rPr>
                <w:rFonts w:ascii="Times New Roman" w:hAnsi="Times New Roman" w:cs="Times New Roman"/>
                <w:i/>
                <w:sz w:val="26"/>
                <w:szCs w:val="26"/>
                <w:lang w:val="uz-Cyrl-UZ"/>
              </w:rPr>
              <w:t xml:space="preserve">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2A2A87" w:rsidRPr="007212A4" w14:paraId="077558E8" w14:textId="77777777" w:rsidTr="00F0602D">
        <w:tc>
          <w:tcPr>
            <w:tcW w:w="2332" w:type="dxa"/>
          </w:tcPr>
          <w:p w14:paraId="1CF3F88F" w14:textId="77777777" w:rsidR="002A2A87" w:rsidRPr="00E53C45" w:rsidRDefault="002A2A87" w:rsidP="00F0602D">
            <w:pPr>
              <w:spacing w:line="240" w:lineRule="auto"/>
              <w:rPr>
                <w:rFonts w:ascii="Times New Roman" w:hAnsi="Times New Roman" w:cs="Times New Roman"/>
                <w:sz w:val="26"/>
                <w:szCs w:val="26"/>
                <w:lang w:val="uz-Cyrl-UZ"/>
              </w:rPr>
            </w:pPr>
            <w:r w:rsidRPr="00E53C45">
              <w:rPr>
                <w:rFonts w:ascii="Times New Roman" w:hAnsi="Times New Roman" w:cs="Times New Roman"/>
                <w:b/>
                <w:sz w:val="26"/>
                <w:szCs w:val="26"/>
                <w:lang w:val="uz-Cyrl-UZ"/>
              </w:rPr>
              <w:t>Компьютер саводхонлиги</w:t>
            </w:r>
          </w:p>
        </w:tc>
        <w:tc>
          <w:tcPr>
            <w:tcW w:w="3475" w:type="dxa"/>
          </w:tcPr>
          <w:p w14:paraId="56934C4E" w14:textId="77777777" w:rsidR="002A2A87" w:rsidRPr="00E53C45" w:rsidRDefault="002A2A87" w:rsidP="00F0602D">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w:t>
            </w:r>
            <w:r w:rsidRPr="00E53C45">
              <w:rPr>
                <w:rFonts w:ascii="Times New Roman" w:hAnsi="Times New Roman" w:cs="Times New Roman"/>
                <w:sz w:val="26"/>
                <w:szCs w:val="26"/>
                <w:lang w:val="uz-Cyrl-UZ"/>
              </w:rPr>
              <w:lastRenderedPageBreak/>
              <w:t>офис тўплами ҳамда Интернет тармоғидан фойдалана олиши</w:t>
            </w:r>
          </w:p>
        </w:tc>
        <w:tc>
          <w:tcPr>
            <w:tcW w:w="5173" w:type="dxa"/>
          </w:tcPr>
          <w:p w14:paraId="6BE33BAD" w14:textId="77777777" w:rsidR="002A2A87" w:rsidRPr="00E53C45" w:rsidRDefault="002A2A87" w:rsidP="00E53C45">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w:t>
            </w:r>
            <w:r w:rsidRPr="00E53C45">
              <w:rPr>
                <w:rFonts w:ascii="Times New Roman" w:hAnsi="Times New Roman"/>
                <w:i/>
                <w:sz w:val="26"/>
                <w:szCs w:val="26"/>
                <w:lang w:val="uz-Cyrl-UZ"/>
              </w:rPr>
              <w:t xml:space="preserve">Катта хажмдаги маълумотларни таҳлил қилишни билиш (Big Data Analytics, EViews, Stata) каби </w:t>
            </w:r>
            <w:r w:rsidRPr="00E53C45">
              <w:rPr>
                <w:rFonts w:ascii="Times New Roman" w:hAnsi="Times New Roman"/>
                <w:i/>
                <w:sz w:val="26"/>
                <w:szCs w:val="26"/>
                <w:lang w:val="uz-Cyrl-UZ"/>
              </w:rPr>
              <w:lastRenderedPageBreak/>
              <w:t xml:space="preserve">дастурларда эркин ишлаш тажрибаси мавжуд номзодларга афзалликлар берилади. </w:t>
            </w:r>
            <w:r w:rsidRPr="00E53C45">
              <w:rPr>
                <w:rFonts w:ascii="Times New Roman" w:hAnsi="Times New Roman" w:cs="Times New Roman"/>
                <w:i/>
                <w:sz w:val="26"/>
                <w:szCs w:val="26"/>
                <w:lang w:val="uz-Cyrl-UZ"/>
              </w:rPr>
              <w:t>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2A2A87" w:rsidRPr="00EB3EFC" w14:paraId="1C36AB05" w14:textId="77777777" w:rsidTr="00F0602D">
        <w:tc>
          <w:tcPr>
            <w:tcW w:w="2332" w:type="dxa"/>
          </w:tcPr>
          <w:p w14:paraId="3BE075E7" w14:textId="77777777" w:rsidR="002A2A87" w:rsidRPr="00E53C45" w:rsidRDefault="002A2A87" w:rsidP="00F0602D">
            <w:pPr>
              <w:spacing w:line="240" w:lineRule="auto"/>
              <w:rPr>
                <w:rFonts w:ascii="Times New Roman" w:hAnsi="Times New Roman" w:cs="Times New Roman"/>
                <w:sz w:val="26"/>
                <w:szCs w:val="26"/>
                <w:lang w:val="uz-Cyrl-UZ"/>
              </w:rPr>
            </w:pPr>
            <w:r w:rsidRPr="00E53C45">
              <w:rPr>
                <w:rFonts w:ascii="Times New Roman" w:hAnsi="Times New Roman" w:cs="Times New Roman"/>
                <w:b/>
                <w:sz w:val="26"/>
                <w:szCs w:val="26"/>
                <w:lang w:val="uz-Cyrl-UZ"/>
              </w:rPr>
              <w:lastRenderedPageBreak/>
              <w:t>Қўшимча талаблар</w:t>
            </w:r>
          </w:p>
        </w:tc>
        <w:tc>
          <w:tcPr>
            <w:tcW w:w="3475" w:type="dxa"/>
          </w:tcPr>
          <w:p w14:paraId="2D17EC8C" w14:textId="77777777" w:rsidR="002A2A87" w:rsidRPr="00E53C45" w:rsidRDefault="002A2A87" w:rsidP="00F0602D">
            <w:pPr>
              <w:ind w:right="34"/>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173" w:type="dxa"/>
          </w:tcPr>
          <w:p w14:paraId="0D3FCC2F" w14:textId="09F0BA2A" w:rsidR="00365C2A" w:rsidRPr="00E53C45" w:rsidRDefault="00365C2A" w:rsidP="00E53C45">
            <w:pPr>
              <w:ind w:firstLine="265"/>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w:t>
            </w:r>
          </w:p>
          <w:p w14:paraId="6388D54E" w14:textId="7245F87B" w:rsidR="00365C2A" w:rsidRPr="00E53C45" w:rsidRDefault="00365C2A" w:rsidP="00E53C45">
            <w:pPr>
              <w:tabs>
                <w:tab w:val="left" w:pos="360"/>
              </w:tabs>
              <w:jc w:val="both"/>
              <w:rPr>
                <w:rFonts w:ascii="Times New Roman" w:hAnsi="Times New Roman"/>
                <w:i/>
                <w:sz w:val="26"/>
                <w:szCs w:val="26"/>
                <w:lang w:val="uz-Cyrl-UZ"/>
              </w:rPr>
            </w:pPr>
            <w:r w:rsidRPr="00E53C45">
              <w:rPr>
                <w:rFonts w:ascii="Times New Roman" w:hAnsi="Times New Roman" w:cs="Times New Roman"/>
                <w:i/>
                <w:sz w:val="26"/>
                <w:szCs w:val="26"/>
                <w:lang w:val="uz-Cyrl-UZ"/>
              </w:rPr>
              <w:t xml:space="preserve">    2.</w:t>
            </w:r>
            <w:r w:rsidR="00EB3EFC">
              <w:rPr>
                <w:rFonts w:ascii="Times New Roman" w:hAnsi="Times New Roman" w:cs="Times New Roman"/>
                <w:i/>
                <w:sz w:val="26"/>
                <w:szCs w:val="26"/>
                <w:lang w:val="uz-Cyrl-UZ"/>
              </w:rPr>
              <w:t> </w:t>
            </w:r>
            <w:r w:rsidRPr="00E53C45">
              <w:rPr>
                <w:rFonts w:ascii="Times New Roman" w:hAnsi="Times New Roman"/>
                <w:i/>
                <w:sz w:val="26"/>
                <w:szCs w:val="26"/>
                <w:lang w:val="uz-Cyrl-UZ"/>
              </w:rPr>
              <w:t>Норматив-ҳуқуқий ва ички хужжатлар лойиҳаларини тайёрлай олиш.</w:t>
            </w:r>
          </w:p>
          <w:p w14:paraId="09DA713B" w14:textId="2E944A3C" w:rsidR="002A2A87" w:rsidRPr="00E53C45" w:rsidRDefault="00365C2A" w:rsidP="00E53C45">
            <w:pPr>
              <w:ind w:firstLine="265"/>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3</w:t>
            </w:r>
            <w:r w:rsidR="002A2A87" w:rsidRPr="00E53C45">
              <w:rPr>
                <w:rFonts w:ascii="Times New Roman" w:hAnsi="Times New Roman" w:cs="Times New Roman"/>
                <w:i/>
                <w:sz w:val="26"/>
                <w:szCs w:val="26"/>
                <w:lang w:val="uz-Cyrl-UZ"/>
              </w:rPr>
              <w:t>. </w:t>
            </w:r>
            <w:r w:rsidR="002A2A87" w:rsidRPr="00E53C4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002A2A87" w:rsidRPr="00E53C45">
              <w:rPr>
                <w:rFonts w:ascii="Times New Roman" w:hAnsi="Times New Roman" w:cs="Times New Roman"/>
                <w:i/>
                <w:sz w:val="26"/>
                <w:szCs w:val="26"/>
                <w:lang w:val="uz-Cyrl-UZ"/>
              </w:rPr>
              <w:t>.</w:t>
            </w:r>
            <w:r w:rsidR="002A2A87" w:rsidRPr="00E53C45">
              <w:rPr>
                <w:rFonts w:ascii="Times New Roman" w:hAnsi="Times New Roman"/>
                <w:i/>
                <w:sz w:val="26"/>
                <w:szCs w:val="26"/>
                <w:lang w:val="uz-Cyrl-UZ"/>
              </w:rPr>
              <w:t xml:space="preserve"> </w:t>
            </w:r>
          </w:p>
        </w:tc>
      </w:tr>
    </w:tbl>
    <w:p w14:paraId="03DB9A05" w14:textId="0B003BE4" w:rsidR="002A2A87" w:rsidRDefault="002A2A87" w:rsidP="007D6E7E">
      <w:pPr>
        <w:jc w:val="center"/>
        <w:rPr>
          <w:rFonts w:ascii="Times New Roman" w:hAnsi="Times New Roman" w:cs="Times New Roman"/>
          <w:sz w:val="26"/>
          <w:szCs w:val="26"/>
          <w:lang w:val="uz-Cyrl-UZ"/>
        </w:rPr>
      </w:pPr>
    </w:p>
    <w:p w14:paraId="45E16336" w14:textId="77777777" w:rsidR="00E44931" w:rsidRPr="007212A4" w:rsidRDefault="00E44931" w:rsidP="00E44931">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23065B18" w14:textId="77777777" w:rsidR="00E44931" w:rsidRPr="00E53C45" w:rsidRDefault="00E44931" w:rsidP="007D6E7E">
      <w:pPr>
        <w:jc w:val="center"/>
        <w:rPr>
          <w:rFonts w:ascii="Times New Roman" w:hAnsi="Times New Roman" w:cs="Times New Roman"/>
          <w:sz w:val="26"/>
          <w:szCs w:val="26"/>
          <w:lang w:val="uz-Cyrl-UZ"/>
        </w:rPr>
      </w:pPr>
    </w:p>
    <w:p w14:paraId="1AB05902" w14:textId="77777777" w:rsidR="002A2A87" w:rsidRPr="00E53C45" w:rsidRDefault="002A2A87" w:rsidP="007D6E7E">
      <w:pPr>
        <w:jc w:val="center"/>
        <w:rPr>
          <w:rFonts w:ascii="Times New Roman" w:hAnsi="Times New Roman" w:cs="Times New Roman"/>
          <w:sz w:val="26"/>
          <w:szCs w:val="26"/>
          <w:lang w:val="uz-Cyrl-UZ"/>
        </w:rPr>
      </w:pPr>
    </w:p>
    <w:p w14:paraId="7A535520" w14:textId="77777777" w:rsidR="002A2A87" w:rsidRPr="00E53C45" w:rsidRDefault="002A2A87" w:rsidP="007D6E7E">
      <w:pPr>
        <w:jc w:val="center"/>
        <w:rPr>
          <w:rFonts w:ascii="Times New Roman" w:hAnsi="Times New Roman" w:cs="Times New Roman"/>
          <w:sz w:val="26"/>
          <w:szCs w:val="26"/>
          <w:lang w:val="uz-Cyrl-UZ"/>
        </w:rPr>
      </w:pPr>
    </w:p>
    <w:p w14:paraId="69F59DB1" w14:textId="77777777" w:rsidR="002A2A87" w:rsidRPr="00E53C45" w:rsidRDefault="002A2A87" w:rsidP="007D6E7E">
      <w:pPr>
        <w:jc w:val="center"/>
        <w:rPr>
          <w:rFonts w:ascii="Times New Roman" w:hAnsi="Times New Roman" w:cs="Times New Roman"/>
          <w:sz w:val="26"/>
          <w:szCs w:val="26"/>
          <w:lang w:val="uz-Cyrl-UZ"/>
        </w:rPr>
      </w:pPr>
    </w:p>
    <w:p w14:paraId="0EAF6CE4" w14:textId="77777777" w:rsidR="002A2A87" w:rsidRPr="00E53C45" w:rsidRDefault="002A2A87" w:rsidP="007D6E7E">
      <w:pPr>
        <w:jc w:val="center"/>
        <w:rPr>
          <w:rFonts w:ascii="Times New Roman" w:hAnsi="Times New Roman" w:cs="Times New Roman"/>
          <w:sz w:val="26"/>
          <w:szCs w:val="26"/>
          <w:lang w:val="uz-Cyrl-UZ"/>
        </w:rPr>
      </w:pPr>
    </w:p>
    <w:p w14:paraId="7AF11548" w14:textId="6BF82C32" w:rsidR="002A2A87" w:rsidRPr="00E53C45" w:rsidRDefault="002A2A87" w:rsidP="007D6E7E">
      <w:pPr>
        <w:jc w:val="center"/>
        <w:rPr>
          <w:rFonts w:ascii="Times New Roman" w:hAnsi="Times New Roman" w:cs="Times New Roman"/>
          <w:sz w:val="26"/>
          <w:szCs w:val="26"/>
          <w:lang w:val="uz-Cyrl-UZ"/>
        </w:rPr>
      </w:pPr>
    </w:p>
    <w:p w14:paraId="2AC46C35" w14:textId="4C77F26A" w:rsidR="009B0C13" w:rsidRPr="00E53C45" w:rsidRDefault="009B0C13" w:rsidP="007D6E7E">
      <w:pPr>
        <w:jc w:val="center"/>
        <w:rPr>
          <w:rFonts w:ascii="Times New Roman" w:hAnsi="Times New Roman" w:cs="Times New Roman"/>
          <w:sz w:val="26"/>
          <w:szCs w:val="26"/>
          <w:lang w:val="uz-Cyrl-UZ"/>
        </w:rPr>
      </w:pPr>
    </w:p>
    <w:p w14:paraId="309B9916" w14:textId="5C4CACE5" w:rsidR="009B0C13" w:rsidRPr="00E53C45" w:rsidRDefault="009B0C13" w:rsidP="007D6E7E">
      <w:pPr>
        <w:jc w:val="center"/>
        <w:rPr>
          <w:rFonts w:ascii="Times New Roman" w:hAnsi="Times New Roman" w:cs="Times New Roman"/>
          <w:sz w:val="26"/>
          <w:szCs w:val="26"/>
          <w:lang w:val="uz-Cyrl-UZ"/>
        </w:rPr>
      </w:pPr>
    </w:p>
    <w:p w14:paraId="0491A71C" w14:textId="77777777" w:rsidR="009B0C13" w:rsidRPr="00E53C45" w:rsidRDefault="009B0C13" w:rsidP="007D6E7E">
      <w:pPr>
        <w:jc w:val="center"/>
        <w:rPr>
          <w:rFonts w:ascii="Times New Roman" w:hAnsi="Times New Roman" w:cs="Times New Roman"/>
          <w:sz w:val="26"/>
          <w:szCs w:val="26"/>
          <w:lang w:val="uz-Cyrl-UZ"/>
        </w:rPr>
      </w:pPr>
    </w:p>
    <w:p w14:paraId="0DCA5CAD" w14:textId="77777777" w:rsidR="002A2A87" w:rsidRPr="00E53C45" w:rsidRDefault="002A2A87" w:rsidP="007D6E7E">
      <w:pPr>
        <w:jc w:val="center"/>
        <w:rPr>
          <w:rFonts w:ascii="Times New Roman" w:hAnsi="Times New Roman" w:cs="Times New Roman"/>
          <w:sz w:val="26"/>
          <w:szCs w:val="26"/>
          <w:lang w:val="uz-Cyrl-UZ"/>
        </w:rPr>
      </w:pPr>
    </w:p>
    <w:p w14:paraId="27521385" w14:textId="77777777" w:rsidR="002A2A87" w:rsidRPr="00E53C45" w:rsidRDefault="002A2A87" w:rsidP="007D6E7E">
      <w:pPr>
        <w:jc w:val="center"/>
        <w:rPr>
          <w:rFonts w:ascii="Times New Roman" w:hAnsi="Times New Roman" w:cs="Times New Roman"/>
          <w:sz w:val="26"/>
          <w:szCs w:val="26"/>
          <w:lang w:val="uz-Cyrl-UZ"/>
        </w:rPr>
      </w:pPr>
    </w:p>
    <w:p w14:paraId="12C39169" w14:textId="77777777" w:rsidR="002A2A87" w:rsidRPr="00E53C45" w:rsidRDefault="002A2A87" w:rsidP="007D6E7E">
      <w:pPr>
        <w:jc w:val="center"/>
        <w:rPr>
          <w:rFonts w:ascii="Times New Roman" w:hAnsi="Times New Roman" w:cs="Times New Roman"/>
          <w:sz w:val="26"/>
          <w:szCs w:val="26"/>
          <w:lang w:val="uz-Cyrl-UZ"/>
        </w:rPr>
      </w:pPr>
    </w:p>
    <w:p w14:paraId="73AE368B" w14:textId="77777777" w:rsidR="002A2A87" w:rsidRPr="00E53C45" w:rsidRDefault="002A2A87" w:rsidP="007D6E7E">
      <w:pPr>
        <w:jc w:val="center"/>
        <w:rPr>
          <w:rFonts w:ascii="Times New Roman" w:hAnsi="Times New Roman" w:cs="Times New Roman"/>
          <w:sz w:val="26"/>
          <w:szCs w:val="26"/>
          <w:lang w:val="uz-Cyrl-UZ"/>
        </w:rPr>
      </w:pPr>
    </w:p>
    <w:p w14:paraId="7D6F64AF" w14:textId="77777777" w:rsidR="002A2A87" w:rsidRPr="00E53C45" w:rsidRDefault="002A2A87" w:rsidP="007D6E7E">
      <w:pPr>
        <w:jc w:val="center"/>
        <w:rPr>
          <w:rFonts w:ascii="Times New Roman" w:hAnsi="Times New Roman" w:cs="Times New Roman"/>
          <w:sz w:val="26"/>
          <w:szCs w:val="26"/>
          <w:lang w:val="uz-Cyrl-UZ"/>
        </w:rPr>
      </w:pPr>
    </w:p>
    <w:p w14:paraId="357686E2" w14:textId="77777777" w:rsidR="002A2A87" w:rsidRPr="00E53C45" w:rsidRDefault="002A2A87" w:rsidP="007D6E7E">
      <w:pPr>
        <w:jc w:val="center"/>
        <w:rPr>
          <w:rFonts w:ascii="Times New Roman" w:hAnsi="Times New Roman" w:cs="Times New Roman"/>
          <w:sz w:val="26"/>
          <w:szCs w:val="26"/>
          <w:lang w:val="uz-Cyrl-UZ"/>
        </w:rPr>
      </w:pPr>
    </w:p>
    <w:p w14:paraId="53D6895F" w14:textId="77777777" w:rsidR="006F7387" w:rsidRDefault="006F7387" w:rsidP="006F7387">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525E2636" w14:textId="6860D9A0" w:rsidR="00036A2A" w:rsidRDefault="00036A2A" w:rsidP="00036A2A">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1"/>
        <w:tblW w:w="10980" w:type="dxa"/>
        <w:tblInd w:w="-342" w:type="dxa"/>
        <w:tblLook w:val="04A0" w:firstRow="1" w:lastRow="0" w:firstColumn="1" w:lastColumn="0" w:noHBand="0" w:noVBand="1"/>
      </w:tblPr>
      <w:tblGrid>
        <w:gridCol w:w="2332"/>
        <w:gridCol w:w="3475"/>
        <w:gridCol w:w="5173"/>
      </w:tblGrid>
      <w:tr w:rsidR="007212A4" w:rsidRPr="007212A4" w14:paraId="165CD2F6" w14:textId="77777777" w:rsidTr="00472B7E">
        <w:trPr>
          <w:trHeight w:val="444"/>
        </w:trPr>
        <w:tc>
          <w:tcPr>
            <w:tcW w:w="10980" w:type="dxa"/>
            <w:gridSpan w:val="3"/>
            <w:shd w:val="clear" w:color="auto" w:fill="D9D9D9" w:themeFill="background1" w:themeFillShade="D9"/>
            <w:vAlign w:val="center"/>
          </w:tcPr>
          <w:p w14:paraId="00ECC561" w14:textId="01CDE15C" w:rsidR="007212A4" w:rsidRPr="007212A4" w:rsidRDefault="006F7387" w:rsidP="002A2A87">
            <w:pPr>
              <w:spacing w:line="240" w:lineRule="auto"/>
              <w:jc w:val="center"/>
              <w:rPr>
                <w:rFonts w:ascii="Times New Roman" w:hAnsi="Times New Roman" w:cs="Times New Roman"/>
                <w:b/>
                <w:bCs/>
                <w:i/>
                <w:sz w:val="26"/>
                <w:szCs w:val="26"/>
                <w:lang w:val="uz-Cyrl-UZ"/>
              </w:rPr>
            </w:pPr>
            <w:r w:rsidRPr="006F7387">
              <w:rPr>
                <w:rFonts w:ascii="Times New Roman" w:hAnsi="Times New Roman" w:cs="Times New Roman"/>
                <w:b/>
                <w:bCs/>
                <w:sz w:val="26"/>
                <w:szCs w:val="26"/>
                <w:lang w:val="uz-Cyrl-UZ"/>
              </w:rPr>
              <w:t>Конфессиялар билан ишлаш бўлими</w:t>
            </w:r>
            <w:r w:rsidR="00E53C45">
              <w:rPr>
                <w:rFonts w:ascii="Times New Roman" w:hAnsi="Times New Roman" w:cs="Times New Roman"/>
                <w:b/>
                <w:bCs/>
                <w:sz w:val="26"/>
                <w:szCs w:val="26"/>
                <w:lang w:val="uz-Cyrl-UZ"/>
              </w:rPr>
              <w:t xml:space="preserve"> бош</w:t>
            </w:r>
            <w:r w:rsidRPr="007212A4">
              <w:rPr>
                <w:rFonts w:ascii="Times New Roman" w:hAnsi="Times New Roman" w:cs="Times New Roman"/>
                <w:b/>
                <w:bCs/>
                <w:sz w:val="26"/>
                <w:szCs w:val="26"/>
                <w:lang w:val="uz-Cyrl-UZ"/>
              </w:rPr>
              <w:t xml:space="preserve"> </w:t>
            </w:r>
            <w:r w:rsidR="007212A4" w:rsidRPr="007212A4">
              <w:rPr>
                <w:rFonts w:ascii="Times New Roman" w:hAnsi="Times New Roman" w:cs="Times New Roman"/>
                <w:b/>
                <w:bCs/>
                <w:sz w:val="26"/>
                <w:szCs w:val="26"/>
                <w:lang w:val="uz-Cyrl-UZ"/>
              </w:rPr>
              <w:t>мутахассис</w:t>
            </w:r>
            <w:r>
              <w:rPr>
                <w:rFonts w:ascii="Times New Roman" w:hAnsi="Times New Roman" w:cs="Times New Roman"/>
                <w:b/>
                <w:bCs/>
                <w:sz w:val="26"/>
                <w:szCs w:val="26"/>
                <w:lang w:val="uz-Cyrl-UZ"/>
              </w:rPr>
              <w:t>и</w:t>
            </w:r>
          </w:p>
        </w:tc>
      </w:tr>
      <w:tr w:rsidR="007212A4" w:rsidRPr="007212A4" w14:paraId="62705B26" w14:textId="77777777" w:rsidTr="00472B7E">
        <w:tc>
          <w:tcPr>
            <w:tcW w:w="2332" w:type="dxa"/>
          </w:tcPr>
          <w:p w14:paraId="0215EE1B" w14:textId="77777777" w:rsidR="007212A4" w:rsidRPr="007212A4" w:rsidRDefault="007212A4"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Маълумот</w:t>
            </w:r>
          </w:p>
        </w:tc>
        <w:tc>
          <w:tcPr>
            <w:tcW w:w="3475" w:type="dxa"/>
          </w:tcPr>
          <w:p w14:paraId="1E5C2C68" w14:textId="77777777" w:rsidR="007212A4" w:rsidRPr="007212A4" w:rsidRDefault="007212A4"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sz w:val="26"/>
                <w:szCs w:val="26"/>
                <w:lang w:val="uz-Cyrl-UZ" w:eastAsia="ru-RU"/>
              </w:rPr>
              <w:t>Олий</w:t>
            </w:r>
          </w:p>
        </w:tc>
        <w:tc>
          <w:tcPr>
            <w:tcW w:w="5173" w:type="dxa"/>
          </w:tcPr>
          <w:p w14:paraId="51206285" w14:textId="77777777" w:rsidR="007212A4" w:rsidRPr="007212A4" w:rsidRDefault="007212A4"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Камида бакалавр даражасига эга бўлиши лозим.</w:t>
            </w:r>
          </w:p>
        </w:tc>
      </w:tr>
      <w:tr w:rsidR="00E53C45" w:rsidRPr="007212A4" w14:paraId="72025899" w14:textId="77777777" w:rsidTr="00472B7E">
        <w:tc>
          <w:tcPr>
            <w:tcW w:w="2332" w:type="dxa"/>
          </w:tcPr>
          <w:p w14:paraId="0B65A643" w14:textId="7095B439" w:rsidR="00E53C45" w:rsidRPr="007212A4" w:rsidRDefault="00E53C45" w:rsidP="00E53C45">
            <w:pPr>
              <w:spacing w:line="240" w:lineRule="auto"/>
              <w:rPr>
                <w:rFonts w:ascii="Times New Roman" w:hAnsi="Times New Roman" w:cs="Times New Roman"/>
                <w:sz w:val="26"/>
                <w:szCs w:val="26"/>
                <w:lang w:val="uz-Cyrl-UZ"/>
              </w:rPr>
            </w:pPr>
            <w:r w:rsidRPr="007212A4">
              <w:rPr>
                <w:rFonts w:ascii="Times New Roman" w:hAnsi="Times New Roman" w:cs="Times New Roman"/>
                <w:b/>
                <w:sz w:val="28"/>
                <w:szCs w:val="28"/>
                <w:lang w:val="uz-Cyrl-UZ"/>
              </w:rPr>
              <w:t>Мутахассислик</w:t>
            </w:r>
          </w:p>
        </w:tc>
        <w:tc>
          <w:tcPr>
            <w:tcW w:w="3475" w:type="dxa"/>
          </w:tcPr>
          <w:p w14:paraId="2A83E67B" w14:textId="717701A2" w:rsidR="00E53C45" w:rsidRPr="007212A4" w:rsidRDefault="00E53C45" w:rsidP="00E53C45">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Диншунослик</w:t>
            </w:r>
            <w:r>
              <w:rPr>
                <w:rFonts w:ascii="Times New Roman" w:hAnsi="Times New Roman" w:cs="Times New Roman"/>
                <w:sz w:val="26"/>
                <w:szCs w:val="26"/>
                <w:lang w:val="uz-Cyrl-UZ"/>
              </w:rPr>
              <w:t>,</w:t>
            </w:r>
            <w:r w:rsidRPr="00E53C45">
              <w:rPr>
                <w:rFonts w:ascii="Times New Roman" w:hAnsi="Times New Roman" w:cs="Times New Roman"/>
                <w:sz w:val="26"/>
                <w:szCs w:val="26"/>
                <w:lang w:val="uz-Cyrl-UZ"/>
              </w:rPr>
              <w:t xml:space="preserve"> шарқшунослик </w:t>
            </w:r>
            <w:r>
              <w:rPr>
                <w:rFonts w:ascii="Times New Roman" w:hAnsi="Times New Roman" w:cs="Times New Roman"/>
                <w:sz w:val="26"/>
                <w:szCs w:val="26"/>
                <w:lang w:val="uz-Cyrl-UZ"/>
              </w:rPr>
              <w:t xml:space="preserve">ёки аналитика </w:t>
            </w:r>
            <w:r w:rsidRPr="00E53C45">
              <w:rPr>
                <w:rFonts w:ascii="Times New Roman" w:hAnsi="Times New Roman" w:cs="Times New Roman"/>
                <w:sz w:val="26"/>
                <w:szCs w:val="26"/>
                <w:lang w:val="uz-Cyrl-UZ"/>
              </w:rPr>
              <w:t>йўналишлари бўйича</w:t>
            </w:r>
          </w:p>
        </w:tc>
        <w:tc>
          <w:tcPr>
            <w:tcW w:w="5173" w:type="dxa"/>
          </w:tcPr>
          <w:p w14:paraId="212DB841" w14:textId="71E1AB14" w:rsidR="00E53C45" w:rsidRPr="007212A4" w:rsidRDefault="00E53C45" w:rsidP="00E53C45">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rPr>
              <w:t>Танловнинг суҳбат босқичида номзодларнинг имкониятлари тенг бўлган тақдирда мазкур йўналишда фаолият олиб борган муддат учун қўшимча балл берилади</w:t>
            </w:r>
            <w:r>
              <w:rPr>
                <w:rFonts w:ascii="Times New Roman" w:hAnsi="Times New Roman" w:cs="Times New Roman"/>
                <w:i/>
                <w:sz w:val="26"/>
                <w:szCs w:val="26"/>
                <w:lang w:val="uz-Cyrl-UZ"/>
              </w:rPr>
              <w:t xml:space="preserve"> (мазкур йўналишдаги фаолият асосан амалиёт билан боғлиқ бўлганлиги сабабли, </w:t>
            </w:r>
            <w:r w:rsidRPr="007212A4">
              <w:rPr>
                <w:rFonts w:ascii="Times New Roman" w:hAnsi="Times New Roman" w:cs="Times New Roman"/>
                <w:i/>
                <w:sz w:val="26"/>
                <w:szCs w:val="26"/>
                <w:lang w:val="uz-Cyrl-UZ"/>
              </w:rPr>
              <w:t>илмий унвонга эга бўл</w:t>
            </w:r>
            <w:r>
              <w:rPr>
                <w:rFonts w:ascii="Times New Roman" w:hAnsi="Times New Roman" w:cs="Times New Roman"/>
                <w:i/>
                <w:sz w:val="26"/>
                <w:szCs w:val="26"/>
                <w:lang w:val="uz-Cyrl-UZ"/>
              </w:rPr>
              <w:t>ишлик аҳамият касб этмайди)</w:t>
            </w:r>
            <w:r w:rsidRPr="00E53C45">
              <w:rPr>
                <w:rFonts w:ascii="Times New Roman" w:hAnsi="Times New Roman" w:cs="Times New Roman"/>
                <w:i/>
                <w:sz w:val="26"/>
                <w:szCs w:val="26"/>
                <w:lang w:val="uz-Cyrl-UZ"/>
              </w:rPr>
              <w:t>. Бунда қўшиладиган балл Танлов комиссияси томонидан белгиланади ҳамда баҳолаш мезонига киритилади.</w:t>
            </w:r>
          </w:p>
        </w:tc>
      </w:tr>
      <w:tr w:rsidR="00E53C45" w:rsidRPr="00EB3EFC" w14:paraId="404ECAC0" w14:textId="77777777" w:rsidTr="00472B7E">
        <w:tc>
          <w:tcPr>
            <w:tcW w:w="2332" w:type="dxa"/>
          </w:tcPr>
          <w:p w14:paraId="5F0DCE41" w14:textId="77777777" w:rsidR="00E53C45" w:rsidRPr="007212A4" w:rsidRDefault="00E53C45" w:rsidP="00E53C45">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Меҳнат стажи</w:t>
            </w:r>
          </w:p>
        </w:tc>
        <w:tc>
          <w:tcPr>
            <w:tcW w:w="3475" w:type="dxa"/>
          </w:tcPr>
          <w:p w14:paraId="2FAE8A60" w14:textId="53EBD159" w:rsidR="00E53C45" w:rsidRPr="007212A4" w:rsidRDefault="00E53C45" w:rsidP="00E53C45">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2</w:t>
            </w:r>
            <w:r w:rsidRPr="00E53C45">
              <w:rPr>
                <w:rFonts w:ascii="Times New Roman" w:hAnsi="Times New Roman" w:cs="Times New Roman"/>
                <w:sz w:val="26"/>
                <w:szCs w:val="26"/>
                <w:lang w:val="uz-Cyrl-UZ" w:eastAsia="ru-RU"/>
              </w:rPr>
              <w:t xml:space="preserve"> йиллик меҳнат стажига эга бўлиши</w:t>
            </w:r>
          </w:p>
        </w:tc>
        <w:tc>
          <w:tcPr>
            <w:tcW w:w="5173" w:type="dxa"/>
          </w:tcPr>
          <w:p w14:paraId="55FF5AE4" w14:textId="430E33F3" w:rsidR="00E53C45" w:rsidRPr="007212A4" w:rsidRDefault="00E53C45" w:rsidP="00E53C45">
            <w:pPr>
              <w:spacing w:line="240" w:lineRule="auto"/>
              <w:jc w:val="both"/>
              <w:rPr>
                <w:rFonts w:ascii="Times New Roman" w:hAnsi="Times New Roman" w:cs="Times New Roman"/>
                <w:i/>
                <w:sz w:val="26"/>
                <w:szCs w:val="26"/>
                <w:lang w:val="uz-Cyrl-UZ" w:eastAsia="ru-RU"/>
              </w:rPr>
            </w:pPr>
            <w:r w:rsidRPr="00E53C45">
              <w:rPr>
                <w:rFonts w:ascii="Times New Roman" w:hAnsi="Times New Roman" w:cs="Times New Roman"/>
                <w:i/>
                <w:sz w:val="26"/>
                <w:szCs w:val="26"/>
                <w:lang w:val="uz-Cyrl-UZ"/>
              </w:rPr>
              <w:t xml:space="preserve">Мутахассислиги бўйича камида </w:t>
            </w:r>
            <w:r>
              <w:rPr>
                <w:rFonts w:ascii="Times New Roman" w:hAnsi="Times New Roman" w:cs="Times New Roman"/>
                <w:i/>
                <w:sz w:val="26"/>
                <w:szCs w:val="26"/>
                <w:lang w:val="uz-Cyrl-UZ"/>
              </w:rPr>
              <w:t>2</w:t>
            </w:r>
            <w:r w:rsidRPr="00E53C45">
              <w:rPr>
                <w:rFonts w:ascii="Times New Roman" w:hAnsi="Times New Roman" w:cs="Times New Roman"/>
                <w:i/>
                <w:sz w:val="26"/>
                <w:szCs w:val="26"/>
                <w:lang w:val="uz-Cyrl-UZ"/>
              </w:rPr>
              <w:t xml:space="preserve"> йил меҳнат стажига эга бўлиши.</w:t>
            </w:r>
          </w:p>
        </w:tc>
      </w:tr>
      <w:tr w:rsidR="00433117" w:rsidRPr="007212A4" w14:paraId="6F57B432" w14:textId="77777777" w:rsidTr="00472B7E">
        <w:tc>
          <w:tcPr>
            <w:tcW w:w="2332" w:type="dxa"/>
          </w:tcPr>
          <w:p w14:paraId="29C4ED23" w14:textId="77777777" w:rsidR="00433117" w:rsidRPr="007212A4" w:rsidRDefault="00433117" w:rsidP="007212A4">
            <w:pPr>
              <w:spacing w:line="240" w:lineRule="auto"/>
              <w:rPr>
                <w:rFonts w:ascii="Times New Roman" w:hAnsi="Times New Roman" w:cs="Times New Roman"/>
                <w:b/>
                <w:sz w:val="26"/>
                <w:szCs w:val="26"/>
                <w:lang w:val="uz-Cyrl-UZ"/>
              </w:rPr>
            </w:pPr>
            <w:r w:rsidRPr="007212A4">
              <w:rPr>
                <w:rFonts w:ascii="Times New Roman" w:hAnsi="Times New Roman" w:cs="Times New Roman"/>
                <w:b/>
                <w:sz w:val="26"/>
                <w:szCs w:val="26"/>
                <w:lang w:val="uz-Cyrl-UZ"/>
              </w:rPr>
              <w:t>Давлат тилини билиши</w:t>
            </w:r>
          </w:p>
        </w:tc>
        <w:tc>
          <w:tcPr>
            <w:tcW w:w="3475" w:type="dxa"/>
          </w:tcPr>
          <w:p w14:paraId="02CA12D6" w14:textId="77777777" w:rsidR="00433117" w:rsidRPr="007212A4" w:rsidRDefault="00433117" w:rsidP="007212A4">
            <w:pPr>
              <w:spacing w:line="240" w:lineRule="auto"/>
              <w:jc w:val="both"/>
              <w:rPr>
                <w:rFonts w:ascii="Times New Roman" w:hAnsi="Times New Roman" w:cs="Times New Roman"/>
                <w:sz w:val="26"/>
                <w:szCs w:val="26"/>
                <w:lang w:val="uz-Cyrl-UZ" w:eastAsia="ru-RU"/>
              </w:rPr>
            </w:pPr>
            <w:r w:rsidRPr="007212A4">
              <w:rPr>
                <w:rFonts w:ascii="Times New Roman" w:hAnsi="Times New Roman" w:cs="Times New Roman"/>
                <w:sz w:val="26"/>
                <w:szCs w:val="26"/>
                <w:lang w:val="uz-Cyrl-UZ" w:eastAsia="ru-RU"/>
              </w:rPr>
              <w:t>Давлат тилини билиши</w:t>
            </w:r>
          </w:p>
        </w:tc>
        <w:tc>
          <w:tcPr>
            <w:tcW w:w="5173" w:type="dxa"/>
          </w:tcPr>
          <w:p w14:paraId="1D415B49" w14:textId="77777777" w:rsidR="00433117" w:rsidRPr="007212A4" w:rsidRDefault="00433117" w:rsidP="007212A4">
            <w:pPr>
              <w:spacing w:line="240" w:lineRule="auto"/>
              <w:jc w:val="both"/>
              <w:rPr>
                <w:rFonts w:ascii="Times New Roman" w:hAnsi="Times New Roman" w:cs="Times New Roman"/>
                <w:i/>
                <w:sz w:val="26"/>
                <w:szCs w:val="26"/>
                <w:lang w:val="uz-Cyrl-UZ" w:eastAsia="ru-RU"/>
              </w:rPr>
            </w:pPr>
            <w:r w:rsidRPr="007212A4">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7212A4">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E53C45" w:rsidRPr="007212A4" w14:paraId="642A17EC" w14:textId="77777777" w:rsidTr="00472B7E">
        <w:tc>
          <w:tcPr>
            <w:tcW w:w="2332" w:type="dxa"/>
          </w:tcPr>
          <w:p w14:paraId="12A8C73F" w14:textId="77777777" w:rsidR="00E53C45" w:rsidRPr="007212A4" w:rsidRDefault="00E53C45" w:rsidP="00E53C45">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Хорижий тилни билиш даражаси</w:t>
            </w:r>
          </w:p>
        </w:tc>
        <w:tc>
          <w:tcPr>
            <w:tcW w:w="3475" w:type="dxa"/>
          </w:tcPr>
          <w:p w14:paraId="6FF070B5" w14:textId="213581A4" w:rsidR="00E53C45" w:rsidRPr="007212A4" w:rsidRDefault="00E53C45" w:rsidP="00E53C45">
            <w:pPr>
              <w:spacing w:line="240" w:lineRule="auto"/>
              <w:jc w:val="both"/>
              <w:rPr>
                <w:rFonts w:ascii="Times New Roman" w:hAnsi="Times New Roman" w:cs="Times New Roman"/>
                <w:sz w:val="26"/>
                <w:szCs w:val="26"/>
                <w:lang w:val="uz-Cyrl-UZ"/>
              </w:rPr>
            </w:pPr>
            <w:r w:rsidRPr="00E53C45">
              <w:rPr>
                <w:rFonts w:ascii="Times New Roman" w:hAnsi="Times New Roman" w:cs="Times New Roman"/>
                <w:sz w:val="26"/>
                <w:szCs w:val="26"/>
                <w:lang w:val="uz-Cyrl-UZ"/>
              </w:rPr>
              <w:t>Конфессиялар билан ишлашда асосан рус тилидан фойдаланилиши сабабли, асосий эътибор рус тилини мукаммал билишга қаратилади.</w:t>
            </w:r>
          </w:p>
        </w:tc>
        <w:tc>
          <w:tcPr>
            <w:tcW w:w="5173" w:type="dxa"/>
          </w:tcPr>
          <w:p w14:paraId="7620D220" w14:textId="536E52BB" w:rsidR="00E53C45" w:rsidRPr="007212A4" w:rsidRDefault="00E53C45" w:rsidP="00E53C45">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 xml:space="preserve">Танловнинг суҳбат босқичида номзодларнинг имкониятлари тенг бўлиб қолган тақдирда рус тилида </w:t>
            </w:r>
            <w:r w:rsidRPr="00E53C45">
              <w:rPr>
                <w:rFonts w:ascii="Times New Roman" w:hAnsi="Times New Roman" w:cs="Times New Roman"/>
                <w:i/>
                <w:sz w:val="26"/>
                <w:szCs w:val="26"/>
                <w:lang w:val="uz-Cyrl-UZ" w:eastAsia="ru-RU"/>
              </w:rPr>
              <w:t>оғзаки ва ёзма нутқда фикрларини узвий ифода эта олиш</w:t>
            </w:r>
            <w:r w:rsidRPr="00E53C45">
              <w:rPr>
                <w:rFonts w:ascii="Times New Roman" w:hAnsi="Times New Roman" w:cs="Times New Roman"/>
                <w:i/>
                <w:sz w:val="26"/>
                <w:szCs w:val="26"/>
                <w:lang w:val="uz-Cyrl-UZ"/>
              </w:rPr>
              <w:t xml:space="preserve">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433117" w:rsidRPr="007212A4" w14:paraId="16DC4B50" w14:textId="77777777" w:rsidTr="00472B7E">
        <w:tc>
          <w:tcPr>
            <w:tcW w:w="2332" w:type="dxa"/>
          </w:tcPr>
          <w:p w14:paraId="3DE4B424" w14:textId="77777777" w:rsidR="00433117" w:rsidRPr="007212A4" w:rsidRDefault="00433117"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t>Компьютер саводхонлиги</w:t>
            </w:r>
          </w:p>
        </w:tc>
        <w:tc>
          <w:tcPr>
            <w:tcW w:w="3475" w:type="dxa"/>
          </w:tcPr>
          <w:p w14:paraId="09DFA924" w14:textId="77777777" w:rsidR="00433117" w:rsidRPr="007212A4" w:rsidRDefault="00433117" w:rsidP="007212A4">
            <w:pPr>
              <w:spacing w:line="240" w:lineRule="auto"/>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173" w:type="dxa"/>
          </w:tcPr>
          <w:p w14:paraId="6468784F" w14:textId="77777777" w:rsidR="00433117" w:rsidRPr="007212A4" w:rsidRDefault="00433117" w:rsidP="007212A4">
            <w:pPr>
              <w:spacing w:line="240" w:lineRule="auto"/>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w:t>
            </w:r>
            <w:r w:rsidRPr="007212A4">
              <w:rPr>
                <w:rFonts w:ascii="Times New Roman" w:hAnsi="Times New Roman"/>
                <w:i/>
                <w:sz w:val="26"/>
                <w:szCs w:val="26"/>
                <w:lang w:val="uz-Cyrl-UZ"/>
              </w:rPr>
              <w:t>Катта хажмдаги маълумотларни таҳлил қилишни билиш (Big Data Analytics, EViews, Stata) каби дастурларда эркин ишлаш</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тажрибаси</w:t>
            </w:r>
            <w:r w:rsidRPr="007212A4">
              <w:rPr>
                <w:rFonts w:ascii="Times New Roman" w:hAnsi="Times New Roman"/>
                <w:i/>
                <w:sz w:val="28"/>
                <w:szCs w:val="28"/>
                <w:lang w:val="uz-Cyrl-UZ"/>
              </w:rPr>
              <w:t xml:space="preserve"> </w:t>
            </w:r>
            <w:r w:rsidRPr="007212A4">
              <w:rPr>
                <w:rFonts w:ascii="Times New Roman" w:hAnsi="Times New Roman"/>
                <w:i/>
                <w:sz w:val="26"/>
                <w:szCs w:val="26"/>
                <w:lang w:val="uz-Cyrl-UZ"/>
              </w:rPr>
              <w:t>мавжуд номзодларга афзалликлар берилади</w:t>
            </w:r>
            <w:r w:rsidRPr="007212A4">
              <w:rPr>
                <w:rFonts w:ascii="Times New Roman" w:hAnsi="Times New Roman"/>
                <w:i/>
                <w:sz w:val="28"/>
                <w:szCs w:val="28"/>
                <w:lang w:val="uz-Cyrl-UZ"/>
              </w:rPr>
              <w:t xml:space="preserve">. </w:t>
            </w:r>
            <w:r w:rsidRPr="007212A4">
              <w:rPr>
                <w:rFonts w:ascii="Times New Roman" w:hAnsi="Times New Roman" w:cs="Times New Roman"/>
                <w:i/>
                <w:sz w:val="26"/>
                <w:szCs w:val="26"/>
                <w:lang w:val="uz-Cyrl-UZ"/>
              </w:rPr>
              <w:t xml:space="preserve">Номзоднинг тест синови босқичида АКТ йўналишида берилган саволларга жавоби суҳбат жараёнида </w:t>
            </w:r>
            <w:r w:rsidRPr="007212A4">
              <w:rPr>
                <w:rFonts w:ascii="Times New Roman" w:hAnsi="Times New Roman" w:cs="Times New Roman"/>
                <w:i/>
                <w:sz w:val="26"/>
                <w:szCs w:val="26"/>
                <w:lang w:val="uz-Cyrl-UZ"/>
              </w:rPr>
              <w:lastRenderedPageBreak/>
              <w:t>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433117" w:rsidRPr="00EB3EFC" w14:paraId="26DA2E04" w14:textId="77777777" w:rsidTr="00472B7E">
        <w:tc>
          <w:tcPr>
            <w:tcW w:w="2332" w:type="dxa"/>
          </w:tcPr>
          <w:p w14:paraId="1C420306" w14:textId="77777777" w:rsidR="00433117" w:rsidRPr="007212A4" w:rsidRDefault="00433117" w:rsidP="007212A4">
            <w:pPr>
              <w:spacing w:line="240" w:lineRule="auto"/>
              <w:rPr>
                <w:rFonts w:ascii="Times New Roman" w:hAnsi="Times New Roman" w:cs="Times New Roman"/>
                <w:sz w:val="26"/>
                <w:szCs w:val="26"/>
                <w:lang w:val="uz-Cyrl-UZ"/>
              </w:rPr>
            </w:pPr>
            <w:r w:rsidRPr="007212A4">
              <w:rPr>
                <w:rFonts w:ascii="Times New Roman" w:hAnsi="Times New Roman" w:cs="Times New Roman"/>
                <w:b/>
                <w:sz w:val="26"/>
                <w:szCs w:val="26"/>
                <w:lang w:val="uz-Cyrl-UZ"/>
              </w:rPr>
              <w:lastRenderedPageBreak/>
              <w:t>Қўшимча талаблар</w:t>
            </w:r>
          </w:p>
        </w:tc>
        <w:tc>
          <w:tcPr>
            <w:tcW w:w="3475" w:type="dxa"/>
          </w:tcPr>
          <w:p w14:paraId="2B7AB12E" w14:textId="77777777" w:rsidR="00433117" w:rsidRPr="007212A4" w:rsidRDefault="00433117" w:rsidP="00A62C9E">
            <w:pPr>
              <w:ind w:right="34"/>
              <w:jc w:val="both"/>
              <w:rPr>
                <w:rFonts w:ascii="Times New Roman" w:hAnsi="Times New Roman" w:cs="Times New Roman"/>
                <w:sz w:val="26"/>
                <w:szCs w:val="26"/>
                <w:lang w:val="uz-Cyrl-UZ"/>
              </w:rPr>
            </w:pPr>
            <w:r w:rsidRPr="007212A4">
              <w:rPr>
                <w:rFonts w:ascii="Times New Roman" w:hAnsi="Times New Roman" w:cs="Times New Roman"/>
                <w:sz w:val="26"/>
                <w:szCs w:val="26"/>
                <w:lang w:val="uz-Cyrl-UZ"/>
              </w:rPr>
              <w:t>Соҳа бўйича норма</w:t>
            </w:r>
            <w:r w:rsidR="00A62C9E">
              <w:rPr>
                <w:rFonts w:ascii="Times New Roman" w:hAnsi="Times New Roman" w:cs="Times New Roman"/>
                <w:sz w:val="26"/>
                <w:szCs w:val="26"/>
                <w:lang w:val="uz-Cyrl-UZ"/>
              </w:rPr>
              <w:t>тив-ҳуқуқий ҳужжатларни билиши</w:t>
            </w:r>
          </w:p>
        </w:tc>
        <w:tc>
          <w:tcPr>
            <w:tcW w:w="5173" w:type="dxa"/>
          </w:tcPr>
          <w:p w14:paraId="2134BBFB" w14:textId="77777777" w:rsidR="00E53C45" w:rsidRPr="00E53C45" w:rsidRDefault="00E53C45" w:rsidP="00E53C45">
            <w:pPr>
              <w:ind w:firstLine="265"/>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1. Ҳукумат қарорлари, норматив-ҳуқуқий ҳужжатлар ишлаб чиқиш ва улар билан ишлаш тажрибасига эга бўлиш.</w:t>
            </w:r>
          </w:p>
          <w:p w14:paraId="7F1C4666" w14:textId="77777777" w:rsidR="00E53C45" w:rsidRPr="00E53C45" w:rsidRDefault="00E53C45" w:rsidP="00E53C45">
            <w:pPr>
              <w:tabs>
                <w:tab w:val="left" w:pos="360"/>
              </w:tabs>
              <w:jc w:val="both"/>
              <w:rPr>
                <w:rFonts w:ascii="Times New Roman" w:hAnsi="Times New Roman"/>
                <w:i/>
                <w:sz w:val="26"/>
                <w:szCs w:val="26"/>
                <w:lang w:val="uz-Cyrl-UZ"/>
              </w:rPr>
            </w:pPr>
            <w:r w:rsidRPr="00E53C45">
              <w:rPr>
                <w:rFonts w:ascii="Times New Roman" w:hAnsi="Times New Roman" w:cs="Times New Roman"/>
                <w:i/>
                <w:sz w:val="26"/>
                <w:szCs w:val="26"/>
                <w:lang w:val="uz-Cyrl-UZ"/>
              </w:rPr>
              <w:t xml:space="preserve">    2.</w:t>
            </w:r>
            <w:r w:rsidRPr="00E53C45">
              <w:rPr>
                <w:rFonts w:ascii="Times New Roman" w:hAnsi="Times New Roman"/>
                <w:i/>
                <w:sz w:val="26"/>
                <w:szCs w:val="26"/>
                <w:lang w:val="uz-Cyrl-UZ"/>
              </w:rPr>
              <w:t xml:space="preserve"> Норматив-ҳуқуқий ва ички хужжатлар лойиҳаларини тайёрлай олиш.</w:t>
            </w:r>
          </w:p>
          <w:p w14:paraId="1CEC0DCD" w14:textId="7AC5BC6C" w:rsidR="00433117" w:rsidRPr="007212A4" w:rsidRDefault="00E53C45" w:rsidP="00E53C45">
            <w:pPr>
              <w:ind w:right="34" w:firstLine="265"/>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3. </w:t>
            </w:r>
            <w:r w:rsidRPr="00E53C4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E53C45">
              <w:rPr>
                <w:rFonts w:ascii="Times New Roman" w:hAnsi="Times New Roman" w:cs="Times New Roman"/>
                <w:i/>
                <w:sz w:val="26"/>
                <w:szCs w:val="26"/>
                <w:lang w:val="uz-Cyrl-UZ"/>
              </w:rPr>
              <w:t>.</w:t>
            </w:r>
          </w:p>
        </w:tc>
      </w:tr>
    </w:tbl>
    <w:p w14:paraId="3A24EE09" w14:textId="77777777" w:rsidR="007212A4" w:rsidRPr="00E53C45" w:rsidRDefault="007212A4" w:rsidP="007212A4">
      <w:pPr>
        <w:spacing w:after="0"/>
        <w:jc w:val="center"/>
        <w:rPr>
          <w:rFonts w:ascii="Times New Roman" w:hAnsi="Times New Roman" w:cs="Times New Roman"/>
          <w:sz w:val="26"/>
          <w:szCs w:val="26"/>
          <w:lang w:val="uz-Cyrl-UZ"/>
        </w:rPr>
      </w:pPr>
    </w:p>
    <w:p w14:paraId="49528159" w14:textId="21A0B732" w:rsidR="00AA0253" w:rsidRPr="007212A4" w:rsidRDefault="00AA0253" w:rsidP="00AA0253">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4A7AE2">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7D390D18" w14:textId="3091D527" w:rsidR="007212A4" w:rsidRDefault="007212A4" w:rsidP="00AA0253">
      <w:pPr>
        <w:jc w:val="both"/>
        <w:rPr>
          <w:rFonts w:ascii="Times New Roman" w:hAnsi="Times New Roman" w:cs="Times New Roman"/>
          <w:i/>
          <w:sz w:val="26"/>
          <w:szCs w:val="26"/>
          <w:lang w:val="uz-Cyrl-UZ"/>
        </w:rPr>
      </w:pPr>
    </w:p>
    <w:p w14:paraId="65AAFE7A" w14:textId="6BF168D5" w:rsidR="007436B1" w:rsidRDefault="007436B1" w:rsidP="00AA0253">
      <w:pPr>
        <w:jc w:val="both"/>
        <w:rPr>
          <w:rFonts w:ascii="Times New Roman" w:hAnsi="Times New Roman" w:cs="Times New Roman"/>
          <w:i/>
          <w:sz w:val="26"/>
          <w:szCs w:val="26"/>
          <w:lang w:val="uz-Cyrl-UZ"/>
        </w:rPr>
      </w:pPr>
    </w:p>
    <w:p w14:paraId="274F9D67" w14:textId="34565328" w:rsidR="007436B1" w:rsidRDefault="007436B1" w:rsidP="00AA0253">
      <w:pPr>
        <w:jc w:val="both"/>
        <w:rPr>
          <w:rFonts w:ascii="Times New Roman" w:hAnsi="Times New Roman" w:cs="Times New Roman"/>
          <w:i/>
          <w:sz w:val="26"/>
          <w:szCs w:val="26"/>
          <w:lang w:val="uz-Cyrl-UZ"/>
        </w:rPr>
      </w:pPr>
    </w:p>
    <w:p w14:paraId="6EC0FE18" w14:textId="7CE0D361" w:rsidR="007436B1" w:rsidRDefault="007436B1" w:rsidP="00AA0253">
      <w:pPr>
        <w:jc w:val="both"/>
        <w:rPr>
          <w:rFonts w:ascii="Times New Roman" w:hAnsi="Times New Roman" w:cs="Times New Roman"/>
          <w:i/>
          <w:sz w:val="26"/>
          <w:szCs w:val="26"/>
          <w:lang w:val="uz-Cyrl-UZ"/>
        </w:rPr>
      </w:pPr>
    </w:p>
    <w:p w14:paraId="581A2965" w14:textId="7EB2FCF3" w:rsidR="007436B1" w:rsidRDefault="007436B1" w:rsidP="00AA0253">
      <w:pPr>
        <w:jc w:val="both"/>
        <w:rPr>
          <w:rFonts w:ascii="Times New Roman" w:hAnsi="Times New Roman" w:cs="Times New Roman"/>
          <w:i/>
          <w:sz w:val="26"/>
          <w:szCs w:val="26"/>
          <w:lang w:val="uz-Cyrl-UZ"/>
        </w:rPr>
      </w:pPr>
    </w:p>
    <w:p w14:paraId="339F00BF" w14:textId="75EC6CA3" w:rsidR="007436B1" w:rsidRDefault="007436B1" w:rsidP="00AA0253">
      <w:pPr>
        <w:jc w:val="both"/>
        <w:rPr>
          <w:rFonts w:ascii="Times New Roman" w:hAnsi="Times New Roman" w:cs="Times New Roman"/>
          <w:i/>
          <w:sz w:val="26"/>
          <w:szCs w:val="26"/>
          <w:lang w:val="uz-Cyrl-UZ"/>
        </w:rPr>
      </w:pPr>
    </w:p>
    <w:p w14:paraId="0A108D79" w14:textId="38100FEF" w:rsidR="007436B1" w:rsidRDefault="007436B1" w:rsidP="00AA0253">
      <w:pPr>
        <w:jc w:val="both"/>
        <w:rPr>
          <w:rFonts w:ascii="Times New Roman" w:hAnsi="Times New Roman" w:cs="Times New Roman"/>
          <w:i/>
          <w:sz w:val="26"/>
          <w:szCs w:val="26"/>
          <w:lang w:val="uz-Cyrl-UZ"/>
        </w:rPr>
      </w:pPr>
    </w:p>
    <w:sectPr w:rsidR="007436B1"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639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56"/>
    <w:rsid w:val="0000385B"/>
    <w:rsid w:val="000053DD"/>
    <w:rsid w:val="00005723"/>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3EE5"/>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5C2A"/>
    <w:rsid w:val="0036678F"/>
    <w:rsid w:val="003670E7"/>
    <w:rsid w:val="00367DE4"/>
    <w:rsid w:val="00372821"/>
    <w:rsid w:val="00381A57"/>
    <w:rsid w:val="0038621A"/>
    <w:rsid w:val="0039227D"/>
    <w:rsid w:val="003931C8"/>
    <w:rsid w:val="0039762A"/>
    <w:rsid w:val="003A2557"/>
    <w:rsid w:val="003A46EE"/>
    <w:rsid w:val="003B2405"/>
    <w:rsid w:val="003B268F"/>
    <w:rsid w:val="003B3F42"/>
    <w:rsid w:val="003C6C01"/>
    <w:rsid w:val="003D2682"/>
    <w:rsid w:val="003D4F62"/>
    <w:rsid w:val="003D7665"/>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113F"/>
    <w:rsid w:val="004B3668"/>
    <w:rsid w:val="004B4883"/>
    <w:rsid w:val="004C7C39"/>
    <w:rsid w:val="004D286F"/>
    <w:rsid w:val="004D35DA"/>
    <w:rsid w:val="004D48B3"/>
    <w:rsid w:val="004D4D60"/>
    <w:rsid w:val="004D7053"/>
    <w:rsid w:val="004E122F"/>
    <w:rsid w:val="00504578"/>
    <w:rsid w:val="00510C4A"/>
    <w:rsid w:val="005221C6"/>
    <w:rsid w:val="00530A98"/>
    <w:rsid w:val="005315A1"/>
    <w:rsid w:val="00533958"/>
    <w:rsid w:val="00534721"/>
    <w:rsid w:val="0054265E"/>
    <w:rsid w:val="00543789"/>
    <w:rsid w:val="005465D2"/>
    <w:rsid w:val="00547C32"/>
    <w:rsid w:val="0055047F"/>
    <w:rsid w:val="00556350"/>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A7604"/>
    <w:rsid w:val="007B2F81"/>
    <w:rsid w:val="007C28D7"/>
    <w:rsid w:val="007D6E7E"/>
    <w:rsid w:val="007D7A6A"/>
    <w:rsid w:val="007E5B97"/>
    <w:rsid w:val="007F3561"/>
    <w:rsid w:val="007F396E"/>
    <w:rsid w:val="00805771"/>
    <w:rsid w:val="00810F90"/>
    <w:rsid w:val="00814EDC"/>
    <w:rsid w:val="00815486"/>
    <w:rsid w:val="0082297A"/>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0C13"/>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6840"/>
    <w:rsid w:val="00AD3993"/>
    <w:rsid w:val="00AE2768"/>
    <w:rsid w:val="00AE3B93"/>
    <w:rsid w:val="00AE4FEF"/>
    <w:rsid w:val="00AF25A8"/>
    <w:rsid w:val="00AF42EF"/>
    <w:rsid w:val="00B0186E"/>
    <w:rsid w:val="00B15CEB"/>
    <w:rsid w:val="00B228FA"/>
    <w:rsid w:val="00B370B2"/>
    <w:rsid w:val="00B45956"/>
    <w:rsid w:val="00B5289E"/>
    <w:rsid w:val="00B66DAB"/>
    <w:rsid w:val="00B70398"/>
    <w:rsid w:val="00B71519"/>
    <w:rsid w:val="00B861D9"/>
    <w:rsid w:val="00B900F7"/>
    <w:rsid w:val="00B913DD"/>
    <w:rsid w:val="00B9269D"/>
    <w:rsid w:val="00B95310"/>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87DE2"/>
    <w:rsid w:val="00C9053E"/>
    <w:rsid w:val="00CA2F96"/>
    <w:rsid w:val="00CA3BBF"/>
    <w:rsid w:val="00CB1924"/>
    <w:rsid w:val="00CB33A9"/>
    <w:rsid w:val="00CC1FBA"/>
    <w:rsid w:val="00CC22F3"/>
    <w:rsid w:val="00CC50A9"/>
    <w:rsid w:val="00CC7737"/>
    <w:rsid w:val="00CE1363"/>
    <w:rsid w:val="00CE1FCA"/>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2B85"/>
    <w:rsid w:val="00D609B5"/>
    <w:rsid w:val="00D64BFE"/>
    <w:rsid w:val="00D71652"/>
    <w:rsid w:val="00D71A42"/>
    <w:rsid w:val="00D76FB1"/>
    <w:rsid w:val="00D83273"/>
    <w:rsid w:val="00D83581"/>
    <w:rsid w:val="00D86E55"/>
    <w:rsid w:val="00D92832"/>
    <w:rsid w:val="00D92AA6"/>
    <w:rsid w:val="00DC0700"/>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44931"/>
    <w:rsid w:val="00E50DD4"/>
    <w:rsid w:val="00E53C45"/>
    <w:rsid w:val="00E5451C"/>
    <w:rsid w:val="00E64162"/>
    <w:rsid w:val="00E661E5"/>
    <w:rsid w:val="00E74627"/>
    <w:rsid w:val="00E753E0"/>
    <w:rsid w:val="00EA263F"/>
    <w:rsid w:val="00EA26BC"/>
    <w:rsid w:val="00EA29C7"/>
    <w:rsid w:val="00EA33C4"/>
    <w:rsid w:val="00EA41D7"/>
    <w:rsid w:val="00EA6372"/>
    <w:rsid w:val="00EA661A"/>
    <w:rsid w:val="00EB0FD2"/>
    <w:rsid w:val="00EB3473"/>
    <w:rsid w:val="00EB3EFC"/>
    <w:rsid w:val="00ED3E3E"/>
    <w:rsid w:val="00ED6F75"/>
    <w:rsid w:val="00EF4E0A"/>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B51D-6BC5-48EC-AAA9-08845F66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136</cp:revision>
  <cp:lastPrinted>2022-05-17T12:58:00Z</cp:lastPrinted>
  <dcterms:created xsi:type="dcterms:W3CDTF">2022-05-12T11:01:00Z</dcterms:created>
  <dcterms:modified xsi:type="dcterms:W3CDTF">2022-10-31T09:33:00Z</dcterms:modified>
</cp:coreProperties>
</file>