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7D57" w14:textId="77777777" w:rsidR="008C7689" w:rsidRDefault="008C7689" w:rsidP="008C7689">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 xml:space="preserve">Қўмитанинг 2022 йил 5 октябрдаги </w:t>
      </w:r>
      <w:r>
        <w:rPr>
          <w:rFonts w:ascii="Times New Roman" w:hAnsi="Times New Roman" w:cs="Times New Roman"/>
          <w:sz w:val="26"/>
          <w:szCs w:val="26"/>
          <w:lang w:val="uz-Cyrl-UZ"/>
        </w:rPr>
        <w:br/>
        <w:t xml:space="preserve">  </w:t>
      </w:r>
      <w:r>
        <w:rPr>
          <w:rFonts w:ascii="Times New Roman" w:hAnsi="Times New Roman" w:cs="Times New Roman"/>
          <w:sz w:val="26"/>
          <w:szCs w:val="26"/>
        </w:rPr>
        <w:t>__</w:t>
      </w:r>
      <w:r>
        <w:rPr>
          <w:rFonts w:ascii="Times New Roman" w:hAnsi="Times New Roman" w:cs="Times New Roman"/>
          <w:sz w:val="26"/>
          <w:szCs w:val="26"/>
          <w:lang w:val="uz-Cyrl-UZ"/>
        </w:rPr>
        <w:t>55-А-сонли буйруғига</w:t>
      </w:r>
    </w:p>
    <w:p w14:paraId="2EA342C8" w14:textId="77777777" w:rsidR="008C7689" w:rsidRDefault="008C7689" w:rsidP="008C7689">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1-илова</w:t>
      </w:r>
    </w:p>
    <w:p w14:paraId="3B71BFB3" w14:textId="77777777" w:rsidR="002231A5" w:rsidRDefault="002231A5" w:rsidP="003E11B8">
      <w:pPr>
        <w:jc w:val="center"/>
        <w:rPr>
          <w:rFonts w:ascii="Times New Roman" w:hAnsi="Times New Roman" w:cs="Times New Roman"/>
          <w:b/>
          <w:sz w:val="26"/>
          <w:szCs w:val="26"/>
          <w:lang w:val="uz-Cyrl-UZ"/>
        </w:rPr>
      </w:pPr>
    </w:p>
    <w:p w14:paraId="1BF14280" w14:textId="6CC422A3" w:rsidR="003E11B8" w:rsidRPr="005C1582" w:rsidRDefault="003E11B8" w:rsidP="003E11B8">
      <w:pPr>
        <w:jc w:val="center"/>
        <w:rPr>
          <w:rFonts w:ascii="Times New Roman" w:hAnsi="Times New Roman" w:cs="Times New Roman"/>
          <w:b/>
          <w:sz w:val="26"/>
          <w:szCs w:val="26"/>
          <w:lang w:val="uz-Cyrl-UZ"/>
        </w:rPr>
      </w:pPr>
      <w:r w:rsidRPr="005C1582">
        <w:rPr>
          <w:rFonts w:ascii="Times New Roman" w:hAnsi="Times New Roman" w:cs="Times New Roman"/>
          <w:b/>
          <w:sz w:val="26"/>
          <w:szCs w:val="26"/>
          <w:lang w:val="uz-Cyrl-UZ"/>
        </w:rPr>
        <w:t>Вазирлар Маҳкамаси ҳузуридаги Дин ишлари бўйича қўмита</w:t>
      </w:r>
      <w:r w:rsidRPr="005C1582">
        <w:rPr>
          <w:rFonts w:ascii="Times New Roman" w:hAnsi="Times New Roman" w:cs="Times New Roman"/>
          <w:b/>
          <w:sz w:val="26"/>
          <w:szCs w:val="26"/>
          <w:lang w:val="uz-Cyrl-UZ"/>
        </w:rPr>
        <w:br/>
        <w:t xml:space="preserve">марказий аппаратининг вакант лавозимларига қўйиладиган </w:t>
      </w:r>
      <w:r w:rsidRPr="005C1582">
        <w:rPr>
          <w:rFonts w:ascii="Times New Roman" w:hAnsi="Times New Roman" w:cs="Times New Roman"/>
          <w:b/>
          <w:sz w:val="26"/>
          <w:szCs w:val="26"/>
          <w:lang w:val="uz-Cyrl-UZ"/>
        </w:rPr>
        <w:br/>
        <w:t>МАЛАКА ТАЛАБЛАРИ</w:t>
      </w:r>
    </w:p>
    <w:tbl>
      <w:tblPr>
        <w:tblStyle w:val="1"/>
        <w:tblW w:w="10800" w:type="dxa"/>
        <w:tblInd w:w="-1139" w:type="dxa"/>
        <w:tblLook w:val="04A0" w:firstRow="1" w:lastRow="0" w:firstColumn="1" w:lastColumn="0" w:noHBand="0" w:noVBand="1"/>
      </w:tblPr>
      <w:tblGrid>
        <w:gridCol w:w="2404"/>
        <w:gridCol w:w="3690"/>
        <w:gridCol w:w="4706"/>
      </w:tblGrid>
      <w:tr w:rsidR="005C1582" w:rsidRPr="005C1582" w14:paraId="7F1CE2ED" w14:textId="77777777" w:rsidTr="003E11B8">
        <w:trPr>
          <w:trHeight w:val="444"/>
        </w:trPr>
        <w:tc>
          <w:tcPr>
            <w:tcW w:w="10800" w:type="dxa"/>
            <w:gridSpan w:val="3"/>
            <w:shd w:val="clear" w:color="auto" w:fill="D9D9D9" w:themeFill="background1" w:themeFillShade="D9"/>
            <w:vAlign w:val="center"/>
          </w:tcPr>
          <w:p w14:paraId="1190E7E4" w14:textId="77777777" w:rsidR="003E11B8" w:rsidRPr="005C1582" w:rsidRDefault="003E11B8" w:rsidP="004A64A5">
            <w:pPr>
              <w:spacing w:line="240" w:lineRule="auto"/>
              <w:jc w:val="center"/>
              <w:rPr>
                <w:rFonts w:ascii="Times New Roman" w:hAnsi="Times New Roman" w:cs="Times New Roman"/>
                <w:b/>
                <w:bCs/>
                <w:i/>
                <w:sz w:val="26"/>
                <w:szCs w:val="26"/>
                <w:lang w:val="uz-Cyrl-UZ"/>
              </w:rPr>
            </w:pPr>
            <w:r w:rsidRPr="005C1582">
              <w:rPr>
                <w:rFonts w:ascii="Times New Roman" w:hAnsi="Times New Roman" w:cs="Times New Roman"/>
                <w:b/>
                <w:bCs/>
                <w:sz w:val="26"/>
                <w:szCs w:val="26"/>
                <w:lang w:val="uz-Cyrl-UZ"/>
              </w:rPr>
              <w:t>Молия-хўжалик бўлими бошлиғи</w:t>
            </w:r>
          </w:p>
        </w:tc>
      </w:tr>
      <w:tr w:rsidR="005C1582" w:rsidRPr="005C1582" w14:paraId="7772C1B9" w14:textId="77777777" w:rsidTr="003E11B8">
        <w:tc>
          <w:tcPr>
            <w:tcW w:w="2404" w:type="dxa"/>
          </w:tcPr>
          <w:p w14:paraId="123A9AC8" w14:textId="77777777" w:rsidR="003E11B8" w:rsidRPr="005C1582" w:rsidRDefault="003E11B8" w:rsidP="004A64A5">
            <w:pPr>
              <w:spacing w:line="240" w:lineRule="auto"/>
              <w:rPr>
                <w:rFonts w:ascii="Times New Roman" w:hAnsi="Times New Roman" w:cs="Times New Roman"/>
                <w:b/>
                <w:sz w:val="26"/>
                <w:szCs w:val="26"/>
                <w:lang w:val="uz-Cyrl-UZ"/>
              </w:rPr>
            </w:pPr>
            <w:r w:rsidRPr="005C1582">
              <w:rPr>
                <w:rFonts w:ascii="Times New Roman" w:hAnsi="Times New Roman" w:cs="Times New Roman"/>
                <w:b/>
                <w:sz w:val="26"/>
                <w:szCs w:val="26"/>
                <w:lang w:val="uz-Cyrl-UZ"/>
              </w:rPr>
              <w:t>Маълумот</w:t>
            </w:r>
          </w:p>
        </w:tc>
        <w:tc>
          <w:tcPr>
            <w:tcW w:w="3690" w:type="dxa"/>
          </w:tcPr>
          <w:p w14:paraId="6D50A7B8" w14:textId="77777777" w:rsidR="003E11B8" w:rsidRPr="005C1582" w:rsidRDefault="003E11B8" w:rsidP="004A64A5">
            <w:pPr>
              <w:spacing w:line="240" w:lineRule="auto"/>
              <w:jc w:val="both"/>
              <w:rPr>
                <w:rFonts w:ascii="Times New Roman" w:hAnsi="Times New Roman" w:cs="Times New Roman"/>
                <w:i/>
                <w:sz w:val="26"/>
                <w:szCs w:val="26"/>
                <w:lang w:val="uz-Cyrl-UZ"/>
              </w:rPr>
            </w:pPr>
            <w:r w:rsidRPr="005C1582">
              <w:rPr>
                <w:rFonts w:ascii="Times New Roman" w:hAnsi="Times New Roman" w:cs="Times New Roman"/>
                <w:sz w:val="26"/>
                <w:szCs w:val="26"/>
                <w:lang w:val="uz-Cyrl-UZ" w:eastAsia="ru-RU"/>
              </w:rPr>
              <w:t>Олий</w:t>
            </w:r>
          </w:p>
        </w:tc>
        <w:tc>
          <w:tcPr>
            <w:tcW w:w="4706" w:type="dxa"/>
          </w:tcPr>
          <w:p w14:paraId="4A3F3F78" w14:textId="77777777" w:rsidR="003E11B8" w:rsidRPr="005C1582" w:rsidRDefault="003E11B8" w:rsidP="004A64A5">
            <w:pPr>
              <w:spacing w:line="240" w:lineRule="auto"/>
              <w:jc w:val="both"/>
              <w:rPr>
                <w:rFonts w:ascii="Times New Roman" w:hAnsi="Times New Roman" w:cs="Times New Roman"/>
                <w:i/>
                <w:sz w:val="26"/>
                <w:szCs w:val="26"/>
                <w:lang w:val="uz-Cyrl-UZ" w:eastAsia="ru-RU"/>
              </w:rPr>
            </w:pPr>
            <w:r w:rsidRPr="005C1582">
              <w:rPr>
                <w:rFonts w:ascii="Times New Roman" w:hAnsi="Times New Roman" w:cs="Times New Roman"/>
                <w:i/>
                <w:sz w:val="26"/>
                <w:szCs w:val="26"/>
                <w:lang w:val="uz-Cyrl-UZ" w:eastAsia="ru-RU"/>
              </w:rPr>
              <w:t>Камида бакалавр даражасига эга бўлиши лозим.</w:t>
            </w:r>
          </w:p>
        </w:tc>
      </w:tr>
      <w:tr w:rsidR="005C1582" w:rsidRPr="005C1582" w14:paraId="54954C12" w14:textId="77777777" w:rsidTr="003E11B8">
        <w:tc>
          <w:tcPr>
            <w:tcW w:w="2404" w:type="dxa"/>
          </w:tcPr>
          <w:p w14:paraId="087EBBF7" w14:textId="77777777" w:rsidR="003E11B8" w:rsidRPr="005C1582" w:rsidRDefault="003E11B8" w:rsidP="004A64A5">
            <w:pPr>
              <w:spacing w:line="240" w:lineRule="auto"/>
              <w:rPr>
                <w:rFonts w:ascii="Times New Roman" w:hAnsi="Times New Roman" w:cs="Times New Roman"/>
                <w:sz w:val="26"/>
                <w:szCs w:val="26"/>
                <w:lang w:val="uz-Cyrl-UZ"/>
              </w:rPr>
            </w:pPr>
            <w:r w:rsidRPr="005C1582">
              <w:rPr>
                <w:rFonts w:ascii="Times New Roman" w:hAnsi="Times New Roman" w:cs="Times New Roman"/>
                <w:b/>
                <w:sz w:val="28"/>
                <w:szCs w:val="28"/>
                <w:lang w:val="uz-Cyrl-UZ"/>
              </w:rPr>
              <w:t>Мутахассислик</w:t>
            </w:r>
          </w:p>
        </w:tc>
        <w:tc>
          <w:tcPr>
            <w:tcW w:w="3690" w:type="dxa"/>
          </w:tcPr>
          <w:p w14:paraId="00FD999F" w14:textId="77777777" w:rsidR="003E11B8" w:rsidRPr="005C1582" w:rsidRDefault="003E11B8" w:rsidP="004A64A5">
            <w:pPr>
              <w:spacing w:line="240" w:lineRule="auto"/>
              <w:jc w:val="both"/>
              <w:rPr>
                <w:rFonts w:ascii="Times New Roman" w:hAnsi="Times New Roman" w:cs="Times New Roman"/>
                <w:iCs/>
                <w:sz w:val="26"/>
                <w:szCs w:val="26"/>
                <w:lang w:val="uz-Cyrl-UZ"/>
              </w:rPr>
            </w:pPr>
            <w:r w:rsidRPr="005C1582">
              <w:rPr>
                <w:rFonts w:ascii="Times New Roman" w:hAnsi="Times New Roman" w:cs="Times New Roman"/>
                <w:sz w:val="26"/>
                <w:szCs w:val="26"/>
                <w:lang w:val="uz-Cyrl-UZ"/>
              </w:rPr>
              <w:t>Иқтисодиёт ёки молия йўналишлари бўйича</w:t>
            </w:r>
            <w:r w:rsidRPr="005C1582">
              <w:rPr>
                <w:rFonts w:ascii="Times New Roman" w:hAnsi="Times New Roman" w:cs="Times New Roman"/>
                <w:sz w:val="28"/>
                <w:szCs w:val="28"/>
                <w:lang w:val="uz-Cyrl-UZ"/>
              </w:rPr>
              <w:t xml:space="preserve"> </w:t>
            </w:r>
          </w:p>
          <w:p w14:paraId="1BFB26A8" w14:textId="77777777" w:rsidR="003E11B8" w:rsidRPr="005C1582" w:rsidRDefault="003E11B8" w:rsidP="004A64A5">
            <w:pPr>
              <w:spacing w:line="240" w:lineRule="auto"/>
              <w:jc w:val="both"/>
              <w:rPr>
                <w:rFonts w:ascii="Times New Roman" w:hAnsi="Times New Roman" w:cs="Times New Roman"/>
                <w:sz w:val="26"/>
                <w:szCs w:val="26"/>
                <w:lang w:val="uz-Cyrl-UZ"/>
              </w:rPr>
            </w:pPr>
            <w:r w:rsidRPr="005C1582">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4706" w:type="dxa"/>
          </w:tcPr>
          <w:p w14:paraId="0D06AFDC" w14:textId="77777777" w:rsidR="003E11B8" w:rsidRPr="005C1582" w:rsidRDefault="003E11B8" w:rsidP="004A64A5">
            <w:pPr>
              <w:spacing w:line="240" w:lineRule="auto"/>
              <w:jc w:val="both"/>
              <w:rPr>
                <w:rFonts w:ascii="Times New Roman" w:hAnsi="Times New Roman" w:cs="Times New Roman"/>
                <w:i/>
                <w:sz w:val="26"/>
                <w:szCs w:val="26"/>
                <w:lang w:val="uz-Cyrl-UZ" w:eastAsia="ru-RU"/>
              </w:rPr>
            </w:pPr>
            <w:r w:rsidRPr="005C1582">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5C1582" w:rsidRPr="008C7689" w14:paraId="3AD407C2" w14:textId="77777777" w:rsidTr="003E11B8">
        <w:tc>
          <w:tcPr>
            <w:tcW w:w="2404" w:type="dxa"/>
          </w:tcPr>
          <w:p w14:paraId="7E94391F" w14:textId="77777777" w:rsidR="003E11B8" w:rsidRPr="005C1582" w:rsidRDefault="003E11B8" w:rsidP="004A64A5">
            <w:pPr>
              <w:spacing w:line="240" w:lineRule="auto"/>
              <w:rPr>
                <w:rFonts w:ascii="Times New Roman" w:hAnsi="Times New Roman" w:cs="Times New Roman"/>
                <w:sz w:val="26"/>
                <w:szCs w:val="26"/>
                <w:lang w:val="uz-Cyrl-UZ"/>
              </w:rPr>
            </w:pPr>
            <w:r w:rsidRPr="005C1582">
              <w:rPr>
                <w:rFonts w:ascii="Times New Roman" w:hAnsi="Times New Roman" w:cs="Times New Roman"/>
                <w:b/>
                <w:sz w:val="26"/>
                <w:szCs w:val="26"/>
                <w:lang w:val="uz-Cyrl-UZ"/>
              </w:rPr>
              <w:t>Меҳнат стажи</w:t>
            </w:r>
          </w:p>
        </w:tc>
        <w:tc>
          <w:tcPr>
            <w:tcW w:w="3690" w:type="dxa"/>
          </w:tcPr>
          <w:p w14:paraId="1760560C" w14:textId="77777777" w:rsidR="003E11B8" w:rsidRPr="005C1582" w:rsidRDefault="003E11B8" w:rsidP="004A64A5">
            <w:pPr>
              <w:spacing w:line="240" w:lineRule="auto"/>
              <w:jc w:val="both"/>
              <w:rPr>
                <w:rFonts w:ascii="Times New Roman" w:hAnsi="Times New Roman" w:cs="Times New Roman"/>
                <w:sz w:val="26"/>
                <w:szCs w:val="26"/>
                <w:lang w:val="uz-Cyrl-UZ"/>
              </w:rPr>
            </w:pPr>
            <w:r w:rsidRPr="005C1582">
              <w:rPr>
                <w:rFonts w:ascii="Times New Roman" w:hAnsi="Times New Roman" w:cs="Times New Roman"/>
                <w:sz w:val="26"/>
                <w:szCs w:val="26"/>
                <w:lang w:val="uz-Cyrl-UZ" w:eastAsia="ru-RU"/>
              </w:rPr>
              <w:t>Соҳада камида 5 йиллик меҳнат стажига эга бўлиши.</w:t>
            </w:r>
          </w:p>
        </w:tc>
        <w:tc>
          <w:tcPr>
            <w:tcW w:w="4706" w:type="dxa"/>
          </w:tcPr>
          <w:p w14:paraId="65D1C088" w14:textId="77777777" w:rsidR="003E11B8" w:rsidRPr="005C1582" w:rsidRDefault="003E11B8" w:rsidP="004A64A5">
            <w:pPr>
              <w:spacing w:line="240" w:lineRule="auto"/>
              <w:jc w:val="both"/>
              <w:rPr>
                <w:rFonts w:ascii="Times New Roman" w:hAnsi="Times New Roman" w:cs="Times New Roman"/>
                <w:i/>
                <w:sz w:val="26"/>
                <w:szCs w:val="26"/>
                <w:lang w:val="uz-Cyrl-UZ" w:eastAsia="ru-RU"/>
              </w:rPr>
            </w:pPr>
            <w:r w:rsidRPr="005C1582">
              <w:rPr>
                <w:rFonts w:ascii="Times New Roman" w:hAnsi="Times New Roman"/>
                <w:i/>
                <w:sz w:val="26"/>
                <w:szCs w:val="26"/>
                <w:lang w:val="uz-Cyrl-UZ"/>
              </w:rPr>
              <w:t xml:space="preserve">Иқтисодиёт, молия, солиқ, банк, шунингдек юридик хизмат йўналишларида, Давлат ёки хўжалик бошқарув органларида  камида </w:t>
            </w:r>
            <w:r w:rsidRPr="005C1582">
              <w:rPr>
                <w:rFonts w:ascii="Times New Roman" w:hAnsi="Times New Roman" w:cs="Times New Roman"/>
                <w:i/>
                <w:sz w:val="26"/>
                <w:szCs w:val="26"/>
                <w:lang w:val="uz-Cyrl-UZ"/>
              </w:rPr>
              <w:t>5 йиллик меҳнат стажига эга</w:t>
            </w:r>
            <w:r w:rsidRPr="005C1582">
              <w:rPr>
                <w:rFonts w:ascii="Times New Roman" w:hAnsi="Times New Roman" w:cs="Times New Roman"/>
                <w:bCs/>
                <w:i/>
                <w:iCs/>
                <w:sz w:val="26"/>
                <w:szCs w:val="26"/>
                <w:lang w:val="uz-Cyrl-UZ"/>
              </w:rPr>
              <w:t xml:space="preserve"> бўлиши лозим.</w:t>
            </w:r>
          </w:p>
        </w:tc>
      </w:tr>
      <w:tr w:rsidR="005C1582" w:rsidRPr="005C1582" w14:paraId="33C744C1" w14:textId="77777777" w:rsidTr="003E11B8">
        <w:tc>
          <w:tcPr>
            <w:tcW w:w="2404" w:type="dxa"/>
          </w:tcPr>
          <w:p w14:paraId="733A7BF5" w14:textId="77777777" w:rsidR="003E11B8" w:rsidRPr="005C1582" w:rsidRDefault="003E11B8" w:rsidP="004A64A5">
            <w:pPr>
              <w:spacing w:line="240" w:lineRule="auto"/>
              <w:rPr>
                <w:rFonts w:ascii="Times New Roman" w:hAnsi="Times New Roman" w:cs="Times New Roman"/>
                <w:b/>
                <w:sz w:val="26"/>
                <w:szCs w:val="26"/>
                <w:lang w:val="uz-Cyrl-UZ"/>
              </w:rPr>
            </w:pPr>
            <w:r w:rsidRPr="005C1582">
              <w:rPr>
                <w:rFonts w:ascii="Times New Roman" w:hAnsi="Times New Roman" w:cs="Times New Roman"/>
                <w:b/>
                <w:sz w:val="26"/>
                <w:szCs w:val="26"/>
                <w:lang w:val="uz-Cyrl-UZ"/>
              </w:rPr>
              <w:t>Давлат тилини билиши</w:t>
            </w:r>
          </w:p>
        </w:tc>
        <w:tc>
          <w:tcPr>
            <w:tcW w:w="3690" w:type="dxa"/>
          </w:tcPr>
          <w:p w14:paraId="25B26815" w14:textId="77777777" w:rsidR="003E11B8" w:rsidRPr="005C1582" w:rsidRDefault="003E11B8" w:rsidP="004A64A5">
            <w:pPr>
              <w:spacing w:line="240" w:lineRule="auto"/>
              <w:jc w:val="both"/>
              <w:rPr>
                <w:rFonts w:ascii="Times New Roman" w:hAnsi="Times New Roman" w:cs="Times New Roman"/>
                <w:sz w:val="26"/>
                <w:szCs w:val="26"/>
                <w:lang w:val="uz-Cyrl-UZ" w:eastAsia="ru-RU"/>
              </w:rPr>
            </w:pPr>
            <w:r w:rsidRPr="005C1582">
              <w:rPr>
                <w:rFonts w:ascii="Times New Roman" w:hAnsi="Times New Roman" w:cs="Times New Roman"/>
                <w:sz w:val="26"/>
                <w:szCs w:val="26"/>
                <w:lang w:val="uz-Cyrl-UZ" w:eastAsia="ru-RU"/>
              </w:rPr>
              <w:t>Давлат тилини мукаммал билиш</w:t>
            </w:r>
          </w:p>
        </w:tc>
        <w:tc>
          <w:tcPr>
            <w:tcW w:w="4706" w:type="dxa"/>
          </w:tcPr>
          <w:p w14:paraId="484FADB1" w14:textId="77777777" w:rsidR="003E11B8" w:rsidRPr="005C1582" w:rsidRDefault="003E11B8" w:rsidP="004A64A5">
            <w:pPr>
              <w:spacing w:line="240" w:lineRule="auto"/>
              <w:jc w:val="both"/>
              <w:rPr>
                <w:rFonts w:ascii="Times New Roman" w:hAnsi="Times New Roman" w:cs="Times New Roman"/>
                <w:i/>
                <w:sz w:val="26"/>
                <w:szCs w:val="26"/>
                <w:lang w:val="uz-Cyrl-UZ" w:eastAsia="ru-RU"/>
              </w:rPr>
            </w:pPr>
            <w:r w:rsidRPr="005C1582">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5C1582">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5C1582" w:rsidRPr="005C1582" w14:paraId="27D9D749" w14:textId="77777777" w:rsidTr="003E11B8">
        <w:tc>
          <w:tcPr>
            <w:tcW w:w="2404" w:type="dxa"/>
          </w:tcPr>
          <w:p w14:paraId="7EA577B3" w14:textId="77777777" w:rsidR="003E11B8" w:rsidRPr="005C1582" w:rsidRDefault="003E11B8" w:rsidP="004A64A5">
            <w:pPr>
              <w:spacing w:line="240" w:lineRule="auto"/>
              <w:rPr>
                <w:rFonts w:ascii="Times New Roman" w:hAnsi="Times New Roman" w:cs="Times New Roman"/>
                <w:sz w:val="26"/>
                <w:szCs w:val="26"/>
                <w:lang w:val="uz-Cyrl-UZ"/>
              </w:rPr>
            </w:pPr>
            <w:r w:rsidRPr="005C1582">
              <w:rPr>
                <w:rFonts w:ascii="Times New Roman" w:hAnsi="Times New Roman" w:cs="Times New Roman"/>
                <w:b/>
                <w:sz w:val="26"/>
                <w:szCs w:val="26"/>
                <w:lang w:val="uz-Cyrl-UZ"/>
              </w:rPr>
              <w:t>Хорижий тилни билиш даражаси</w:t>
            </w:r>
          </w:p>
        </w:tc>
        <w:tc>
          <w:tcPr>
            <w:tcW w:w="3690" w:type="dxa"/>
          </w:tcPr>
          <w:p w14:paraId="2CEE1B32" w14:textId="77777777" w:rsidR="003E11B8" w:rsidRPr="005C1582" w:rsidRDefault="003E11B8" w:rsidP="004A64A5">
            <w:pPr>
              <w:spacing w:line="240" w:lineRule="auto"/>
              <w:jc w:val="both"/>
              <w:rPr>
                <w:rFonts w:ascii="Times New Roman" w:hAnsi="Times New Roman" w:cs="Times New Roman"/>
                <w:sz w:val="26"/>
                <w:szCs w:val="26"/>
                <w:lang w:val="uz-Cyrl-UZ"/>
              </w:rPr>
            </w:pPr>
            <w:r w:rsidRPr="005C1582">
              <w:rPr>
                <w:rFonts w:ascii="Times New Roman" w:hAnsi="Times New Roman" w:cs="Times New Roman"/>
                <w:sz w:val="26"/>
                <w:szCs w:val="26"/>
                <w:lang w:val="uz-Cyrl-UZ"/>
              </w:rPr>
              <w:t>Хорижий тилларни билиши</w:t>
            </w:r>
          </w:p>
        </w:tc>
        <w:tc>
          <w:tcPr>
            <w:tcW w:w="4706" w:type="dxa"/>
          </w:tcPr>
          <w:p w14:paraId="459608BB" w14:textId="77777777" w:rsidR="003E11B8" w:rsidRPr="005C1582" w:rsidRDefault="003E11B8" w:rsidP="004A64A5">
            <w:pPr>
              <w:spacing w:line="240" w:lineRule="auto"/>
              <w:jc w:val="both"/>
              <w:rPr>
                <w:rFonts w:ascii="Times New Roman" w:hAnsi="Times New Roman" w:cs="Times New Roman"/>
                <w:i/>
                <w:sz w:val="26"/>
                <w:szCs w:val="26"/>
                <w:lang w:val="uz-Cyrl-UZ"/>
              </w:rPr>
            </w:pPr>
            <w:r w:rsidRPr="005C1582">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5C1582" w:rsidRPr="005C1582" w14:paraId="104F36CE" w14:textId="77777777" w:rsidTr="003E11B8">
        <w:tc>
          <w:tcPr>
            <w:tcW w:w="2404" w:type="dxa"/>
          </w:tcPr>
          <w:p w14:paraId="6B24CDD4" w14:textId="77777777" w:rsidR="003E11B8" w:rsidRPr="005C1582" w:rsidRDefault="003E11B8" w:rsidP="004A64A5">
            <w:pPr>
              <w:spacing w:line="240" w:lineRule="auto"/>
              <w:rPr>
                <w:rFonts w:ascii="Times New Roman" w:hAnsi="Times New Roman" w:cs="Times New Roman"/>
                <w:sz w:val="26"/>
                <w:szCs w:val="26"/>
                <w:lang w:val="uz-Cyrl-UZ"/>
              </w:rPr>
            </w:pPr>
            <w:r w:rsidRPr="005C1582">
              <w:rPr>
                <w:rFonts w:ascii="Times New Roman" w:hAnsi="Times New Roman" w:cs="Times New Roman"/>
                <w:b/>
                <w:sz w:val="26"/>
                <w:szCs w:val="26"/>
                <w:lang w:val="uz-Cyrl-UZ"/>
              </w:rPr>
              <w:t>Компьютер саводхонлиги</w:t>
            </w:r>
          </w:p>
        </w:tc>
        <w:tc>
          <w:tcPr>
            <w:tcW w:w="3690" w:type="dxa"/>
          </w:tcPr>
          <w:p w14:paraId="7DF934B3" w14:textId="593C2CDC" w:rsidR="003E11B8" w:rsidRPr="005C1582" w:rsidRDefault="003E11B8" w:rsidP="005C1582">
            <w:pPr>
              <w:spacing w:line="240" w:lineRule="auto"/>
              <w:jc w:val="both"/>
              <w:rPr>
                <w:rFonts w:ascii="Times New Roman" w:hAnsi="Times New Roman" w:cs="Times New Roman"/>
                <w:sz w:val="26"/>
                <w:szCs w:val="26"/>
                <w:lang w:val="uz-Cyrl-UZ"/>
              </w:rPr>
            </w:pPr>
            <w:r w:rsidRPr="005C1582">
              <w:rPr>
                <w:rFonts w:ascii="Times New Roman" w:hAnsi="Times New Roman" w:cs="Times New Roman"/>
                <w:sz w:val="26"/>
                <w:szCs w:val="26"/>
                <w:lang w:val="uz-Cyrl-UZ"/>
              </w:rPr>
              <w:t>Компьютер</w:t>
            </w:r>
            <w:r w:rsidR="005C1582">
              <w:rPr>
                <w:rFonts w:ascii="Times New Roman" w:hAnsi="Times New Roman" w:cs="Times New Roman"/>
                <w:sz w:val="26"/>
                <w:szCs w:val="26"/>
                <w:lang w:val="uz-Cyrl-UZ"/>
              </w:rPr>
              <w:t xml:space="preserve"> </w:t>
            </w:r>
            <w:r w:rsidRPr="005C1582">
              <w:rPr>
                <w:rFonts w:ascii="Times New Roman" w:hAnsi="Times New Roman" w:cs="Times New Roman"/>
                <w:sz w:val="26"/>
                <w:szCs w:val="26"/>
                <w:lang w:val="uz-Cyrl-UZ"/>
              </w:rPr>
              <w:t xml:space="preserve">технологияларидан фойдаланиш бўйича билим ва кўникмаларга эга бўлиши, «ЎзАСБО» ҳамда “xarid.uzex.uz” тизимларида </w:t>
            </w:r>
            <w:r w:rsidRPr="005C1582">
              <w:rPr>
                <w:rFonts w:ascii="Times New Roman" w:hAnsi="Times New Roman" w:cs="Times New Roman"/>
                <w:sz w:val="26"/>
                <w:szCs w:val="26"/>
                <w:lang w:val="uz-Cyrl-UZ"/>
              </w:rPr>
              <w:lastRenderedPageBreak/>
              <w:t>ишлашни, MS Office иловаларининг офис тўплами ҳамда Интернет тармоғидан фойдалана олиши</w:t>
            </w:r>
          </w:p>
        </w:tc>
        <w:tc>
          <w:tcPr>
            <w:tcW w:w="4706" w:type="dxa"/>
          </w:tcPr>
          <w:p w14:paraId="5C67AC70" w14:textId="77777777" w:rsidR="003E11B8" w:rsidRPr="005C1582" w:rsidRDefault="003E11B8" w:rsidP="004A64A5">
            <w:pPr>
              <w:spacing w:line="240" w:lineRule="auto"/>
              <w:jc w:val="both"/>
              <w:rPr>
                <w:rFonts w:ascii="Times New Roman" w:hAnsi="Times New Roman" w:cs="Times New Roman"/>
                <w:i/>
                <w:sz w:val="26"/>
                <w:szCs w:val="26"/>
                <w:lang w:val="uz-Cyrl-UZ"/>
              </w:rPr>
            </w:pPr>
            <w:r w:rsidRPr="005C1582">
              <w:rPr>
                <w:rFonts w:ascii="Times New Roman" w:hAnsi="Times New Roman" w:cs="Times New Roman"/>
                <w:i/>
                <w:sz w:val="26"/>
                <w:szCs w:val="26"/>
                <w:lang w:val="uz-Cyrl-UZ"/>
              </w:rPr>
              <w:lastRenderedPageBreak/>
              <w:t xml:space="preserve"> «ЎзАСБО» ҳамда “xarid.uzex.uz” тизимларини, Word, Excel, PowerPoint, Access каби иловалар ҳамда Интернет тармоғида ишлаш бўйича амалий кўникмаларга эга бўлиши лозим. Номзоднинг тест синови босқичида </w:t>
            </w:r>
            <w:r w:rsidRPr="005C1582">
              <w:rPr>
                <w:rFonts w:ascii="Times New Roman" w:hAnsi="Times New Roman" w:cs="Times New Roman"/>
                <w:i/>
                <w:sz w:val="26"/>
                <w:szCs w:val="26"/>
                <w:lang w:val="uz-Cyrl-UZ"/>
              </w:rPr>
              <w:lastRenderedPageBreak/>
              <w:t>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5C1582" w:rsidRPr="005C1582" w14:paraId="3D10B5D3" w14:textId="77777777" w:rsidTr="003E11B8">
        <w:tc>
          <w:tcPr>
            <w:tcW w:w="2404" w:type="dxa"/>
          </w:tcPr>
          <w:p w14:paraId="49F648D0" w14:textId="77777777" w:rsidR="003E11B8" w:rsidRPr="005C1582" w:rsidRDefault="003E11B8" w:rsidP="004A64A5">
            <w:pPr>
              <w:spacing w:line="240" w:lineRule="auto"/>
              <w:rPr>
                <w:rFonts w:ascii="Times New Roman" w:hAnsi="Times New Roman" w:cs="Times New Roman"/>
                <w:sz w:val="26"/>
                <w:szCs w:val="26"/>
                <w:lang w:val="uz-Cyrl-UZ"/>
              </w:rPr>
            </w:pPr>
            <w:r w:rsidRPr="005C1582">
              <w:rPr>
                <w:rFonts w:ascii="Times New Roman" w:hAnsi="Times New Roman" w:cs="Times New Roman"/>
                <w:b/>
                <w:sz w:val="26"/>
                <w:szCs w:val="26"/>
                <w:lang w:val="uz-Cyrl-UZ"/>
              </w:rPr>
              <w:lastRenderedPageBreak/>
              <w:t>Қўшимча талаблар</w:t>
            </w:r>
          </w:p>
        </w:tc>
        <w:tc>
          <w:tcPr>
            <w:tcW w:w="3690" w:type="dxa"/>
          </w:tcPr>
          <w:p w14:paraId="08543473" w14:textId="77777777" w:rsidR="003E11B8" w:rsidRPr="005C1582" w:rsidRDefault="003E11B8" w:rsidP="004A64A5">
            <w:pPr>
              <w:ind w:right="34"/>
              <w:jc w:val="both"/>
              <w:rPr>
                <w:rFonts w:ascii="Times New Roman" w:hAnsi="Times New Roman" w:cs="Times New Roman"/>
                <w:sz w:val="26"/>
                <w:szCs w:val="26"/>
                <w:lang w:val="uz-Cyrl-UZ"/>
              </w:rPr>
            </w:pPr>
            <w:r w:rsidRPr="005C1582">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 суд жавобгарлигига тортилмаганлиги, юклатилган вазифаларни мустақил, назоратсиз бажара олиш, ташаббускорлик ҳислатига эга, давлат хизматчиси номига лойиқ одоб-ахлоққа эга бўлиш</w:t>
            </w:r>
          </w:p>
          <w:p w14:paraId="216CCDEF" w14:textId="77777777" w:rsidR="003E11B8" w:rsidRPr="005C1582" w:rsidRDefault="003E11B8" w:rsidP="004A64A5">
            <w:pPr>
              <w:ind w:right="34"/>
              <w:jc w:val="both"/>
              <w:rPr>
                <w:rFonts w:ascii="Times New Roman" w:hAnsi="Times New Roman" w:cs="Times New Roman"/>
                <w:sz w:val="26"/>
                <w:szCs w:val="26"/>
                <w:lang w:val="uz-Cyrl-UZ"/>
              </w:rPr>
            </w:pPr>
          </w:p>
        </w:tc>
        <w:tc>
          <w:tcPr>
            <w:tcW w:w="4706" w:type="dxa"/>
          </w:tcPr>
          <w:p w14:paraId="66251F77" w14:textId="77777777" w:rsidR="003E11B8" w:rsidRPr="005C1582" w:rsidRDefault="003E11B8" w:rsidP="004A64A5">
            <w:pPr>
              <w:ind w:right="34" w:firstLine="265"/>
              <w:jc w:val="both"/>
              <w:rPr>
                <w:rFonts w:ascii="Times New Roman" w:hAnsi="Times New Roman"/>
                <w:i/>
                <w:sz w:val="26"/>
                <w:szCs w:val="26"/>
                <w:lang w:val="uz-Cyrl-UZ"/>
              </w:rPr>
            </w:pPr>
            <w:r w:rsidRPr="005C1582">
              <w:rPr>
                <w:rFonts w:ascii="Times New Roman" w:hAnsi="Times New Roman"/>
                <w:i/>
                <w:sz w:val="26"/>
                <w:szCs w:val="26"/>
                <w:lang w:val="uz-Cyrl-UZ"/>
              </w:rPr>
              <w:t>1. Ҳукумат қарорлари, норматив-ҳуқуқий ҳужжатлар ишлаб чиқиш ва улар билан ишлаш тажрибасига эга бўлиши.</w:t>
            </w:r>
          </w:p>
          <w:p w14:paraId="393509AC" w14:textId="77777777" w:rsidR="003E11B8" w:rsidRPr="005C1582" w:rsidRDefault="003E11B8" w:rsidP="004A64A5">
            <w:pPr>
              <w:ind w:right="34" w:firstLine="265"/>
              <w:jc w:val="both"/>
              <w:rPr>
                <w:rFonts w:ascii="Times New Roman" w:hAnsi="Times New Roman"/>
                <w:i/>
                <w:sz w:val="26"/>
                <w:szCs w:val="26"/>
                <w:lang w:val="uz-Cyrl-UZ"/>
              </w:rPr>
            </w:pPr>
            <w:r w:rsidRPr="005C1582">
              <w:rPr>
                <w:rFonts w:ascii="Times New Roman" w:hAnsi="Times New Roman"/>
                <w:i/>
                <w:sz w:val="26"/>
                <w:szCs w:val="26"/>
                <w:lang w:val="uz-Cyrl-UZ"/>
              </w:rPr>
              <w:t xml:space="preserve">2. Ташкилотчилик ва ходимларни бошқариш қобилиятига эга бўлиш. </w:t>
            </w:r>
          </w:p>
          <w:p w14:paraId="42C0E579" w14:textId="77777777" w:rsidR="003E11B8" w:rsidRPr="005C1582" w:rsidRDefault="003E11B8" w:rsidP="004A64A5">
            <w:pPr>
              <w:ind w:right="34" w:firstLine="265"/>
              <w:jc w:val="both"/>
              <w:rPr>
                <w:rFonts w:ascii="Times New Roman" w:hAnsi="Times New Roman"/>
                <w:i/>
                <w:sz w:val="26"/>
                <w:szCs w:val="26"/>
                <w:lang w:val="uz-Cyrl-UZ"/>
              </w:rPr>
            </w:pPr>
            <w:r w:rsidRPr="005C1582">
              <w:rPr>
                <w:rFonts w:ascii="Times New Roman" w:hAnsi="Times New Roman"/>
                <w:i/>
                <w:sz w:val="26"/>
                <w:szCs w:val="26"/>
                <w:lang w:val="uz-Cyrl-UZ"/>
              </w:rPr>
              <w:t>3. Стратегик ва таҳлилий фикр юрита олиш, қарорларни тез қабул қила олиш ҳамда уларни бажара олиш.</w:t>
            </w:r>
          </w:p>
          <w:p w14:paraId="7D303290" w14:textId="77777777" w:rsidR="003E11B8" w:rsidRPr="005C1582" w:rsidRDefault="003E11B8" w:rsidP="004A64A5">
            <w:pPr>
              <w:ind w:right="34" w:firstLine="265"/>
              <w:jc w:val="both"/>
              <w:rPr>
                <w:rFonts w:ascii="Times New Roman" w:hAnsi="Times New Roman"/>
                <w:i/>
                <w:sz w:val="26"/>
                <w:szCs w:val="26"/>
                <w:lang w:val="uz-Cyrl-UZ"/>
              </w:rPr>
            </w:pPr>
            <w:r w:rsidRPr="005C1582">
              <w:rPr>
                <w:rFonts w:ascii="Times New Roman" w:hAnsi="Times New Roman"/>
                <w:i/>
                <w:sz w:val="26"/>
                <w:szCs w:val="26"/>
                <w:lang w:val="uz-Cyrl-UZ"/>
              </w:rPr>
              <w:t>4. “Бухгалтерия ҳисоби тўғрисидаги” қонуни, Бухгалтерия миллий стандартлари, Бюджет Кодекси талабларини билиши лозим</w:t>
            </w:r>
          </w:p>
        </w:tc>
      </w:tr>
    </w:tbl>
    <w:p w14:paraId="451C2EB4" w14:textId="77777777" w:rsidR="003E11B8" w:rsidRPr="005C1582" w:rsidRDefault="003E11B8" w:rsidP="003E11B8">
      <w:pPr>
        <w:jc w:val="center"/>
        <w:rPr>
          <w:rFonts w:ascii="Times New Roman" w:hAnsi="Times New Roman" w:cs="Times New Roman"/>
          <w:b/>
          <w:sz w:val="26"/>
          <w:szCs w:val="26"/>
          <w:lang w:val="uz-Cyrl-UZ"/>
        </w:rPr>
      </w:pPr>
    </w:p>
    <w:p w14:paraId="65387B11" w14:textId="77777777" w:rsidR="003E11B8" w:rsidRPr="005C1582" w:rsidRDefault="003E11B8" w:rsidP="003E11B8">
      <w:pPr>
        <w:jc w:val="center"/>
        <w:rPr>
          <w:rFonts w:ascii="Times New Roman" w:hAnsi="Times New Roman" w:cs="Times New Roman"/>
          <w:b/>
          <w:sz w:val="26"/>
          <w:szCs w:val="26"/>
          <w:lang w:val="uz-Cyrl-UZ"/>
        </w:rPr>
      </w:pPr>
    </w:p>
    <w:p w14:paraId="42D6268C" w14:textId="77777777" w:rsidR="003E11B8" w:rsidRPr="005C1582" w:rsidRDefault="003E11B8" w:rsidP="003E11B8">
      <w:pPr>
        <w:jc w:val="center"/>
        <w:rPr>
          <w:rFonts w:ascii="Times New Roman" w:hAnsi="Times New Roman" w:cs="Times New Roman"/>
          <w:b/>
          <w:sz w:val="26"/>
          <w:szCs w:val="26"/>
          <w:lang w:val="uz-Cyrl-UZ"/>
        </w:rPr>
      </w:pPr>
    </w:p>
    <w:p w14:paraId="2C91ADDD" w14:textId="77777777" w:rsidR="003E11B8" w:rsidRPr="005C1582" w:rsidRDefault="003E11B8" w:rsidP="003E11B8">
      <w:pPr>
        <w:jc w:val="center"/>
        <w:rPr>
          <w:rFonts w:ascii="Times New Roman" w:hAnsi="Times New Roman" w:cs="Times New Roman"/>
          <w:b/>
          <w:sz w:val="26"/>
          <w:szCs w:val="26"/>
          <w:lang w:val="uz-Cyrl-UZ"/>
        </w:rPr>
      </w:pPr>
    </w:p>
    <w:p w14:paraId="6BC7CB6D" w14:textId="77777777" w:rsidR="003E11B8" w:rsidRPr="005C1582" w:rsidRDefault="003E11B8" w:rsidP="003E11B8">
      <w:pPr>
        <w:jc w:val="center"/>
        <w:rPr>
          <w:rFonts w:ascii="Times New Roman" w:hAnsi="Times New Roman" w:cs="Times New Roman"/>
          <w:b/>
          <w:sz w:val="26"/>
          <w:szCs w:val="26"/>
          <w:lang w:val="uz-Cyrl-UZ"/>
        </w:rPr>
      </w:pPr>
    </w:p>
    <w:p w14:paraId="6AD41420" w14:textId="77777777" w:rsidR="003E11B8" w:rsidRPr="005C1582" w:rsidRDefault="003E11B8" w:rsidP="003E11B8">
      <w:pPr>
        <w:jc w:val="center"/>
        <w:rPr>
          <w:rFonts w:ascii="Times New Roman" w:hAnsi="Times New Roman" w:cs="Times New Roman"/>
          <w:b/>
          <w:sz w:val="26"/>
          <w:szCs w:val="26"/>
          <w:lang w:val="uz-Cyrl-UZ"/>
        </w:rPr>
      </w:pPr>
    </w:p>
    <w:p w14:paraId="6514EF75" w14:textId="77777777" w:rsidR="003E11B8" w:rsidRPr="005C1582" w:rsidRDefault="003E11B8" w:rsidP="003E11B8">
      <w:pPr>
        <w:jc w:val="center"/>
        <w:rPr>
          <w:rFonts w:ascii="Times New Roman" w:hAnsi="Times New Roman" w:cs="Times New Roman"/>
          <w:b/>
          <w:sz w:val="26"/>
          <w:szCs w:val="26"/>
          <w:lang w:val="uz-Cyrl-UZ"/>
        </w:rPr>
      </w:pPr>
    </w:p>
    <w:p w14:paraId="6F3341A1" w14:textId="77777777" w:rsidR="003E11B8" w:rsidRPr="005C1582" w:rsidRDefault="003E11B8" w:rsidP="003E11B8">
      <w:pPr>
        <w:jc w:val="center"/>
        <w:rPr>
          <w:rFonts w:ascii="Times New Roman" w:hAnsi="Times New Roman" w:cs="Times New Roman"/>
          <w:b/>
          <w:sz w:val="26"/>
          <w:szCs w:val="26"/>
          <w:lang w:val="uz-Cyrl-UZ"/>
        </w:rPr>
      </w:pPr>
    </w:p>
    <w:p w14:paraId="1C69AD6F" w14:textId="77777777" w:rsidR="003E11B8" w:rsidRPr="005C1582" w:rsidRDefault="003E11B8" w:rsidP="003E11B8">
      <w:pPr>
        <w:jc w:val="center"/>
        <w:rPr>
          <w:rFonts w:ascii="Times New Roman" w:hAnsi="Times New Roman" w:cs="Times New Roman"/>
          <w:b/>
          <w:sz w:val="26"/>
          <w:szCs w:val="26"/>
          <w:lang w:val="uz-Cyrl-UZ"/>
        </w:rPr>
      </w:pPr>
    </w:p>
    <w:p w14:paraId="1D2F3D30" w14:textId="77777777" w:rsidR="003E11B8" w:rsidRPr="005C1582" w:rsidRDefault="003E11B8" w:rsidP="003E11B8">
      <w:pPr>
        <w:jc w:val="center"/>
        <w:rPr>
          <w:rFonts w:ascii="Times New Roman" w:hAnsi="Times New Roman" w:cs="Times New Roman"/>
          <w:b/>
          <w:sz w:val="26"/>
          <w:szCs w:val="26"/>
          <w:lang w:val="uz-Cyrl-UZ"/>
        </w:rPr>
      </w:pPr>
    </w:p>
    <w:p w14:paraId="384B2751" w14:textId="77777777" w:rsidR="003E11B8" w:rsidRPr="005C1582" w:rsidRDefault="003E11B8" w:rsidP="003E11B8">
      <w:pPr>
        <w:jc w:val="center"/>
        <w:rPr>
          <w:rFonts w:ascii="Times New Roman" w:hAnsi="Times New Roman" w:cs="Times New Roman"/>
          <w:b/>
          <w:sz w:val="26"/>
          <w:szCs w:val="26"/>
          <w:lang w:val="uz-Cyrl-UZ"/>
        </w:rPr>
      </w:pPr>
    </w:p>
    <w:p w14:paraId="36300FD7" w14:textId="77777777" w:rsidR="003E11B8" w:rsidRPr="005C1582" w:rsidRDefault="003E11B8" w:rsidP="003E11B8">
      <w:pPr>
        <w:jc w:val="center"/>
        <w:rPr>
          <w:rFonts w:ascii="Times New Roman" w:hAnsi="Times New Roman" w:cs="Times New Roman"/>
          <w:b/>
          <w:sz w:val="26"/>
          <w:szCs w:val="26"/>
          <w:lang w:val="uz-Cyrl-UZ"/>
        </w:rPr>
      </w:pPr>
    </w:p>
    <w:p w14:paraId="6CDC7488" w14:textId="77777777" w:rsidR="003E11B8" w:rsidRPr="005C1582" w:rsidRDefault="003E11B8" w:rsidP="003E11B8">
      <w:pPr>
        <w:jc w:val="center"/>
        <w:rPr>
          <w:rFonts w:ascii="Times New Roman" w:hAnsi="Times New Roman" w:cs="Times New Roman"/>
          <w:b/>
          <w:sz w:val="26"/>
          <w:szCs w:val="26"/>
          <w:lang w:val="uz-Cyrl-UZ"/>
        </w:rPr>
      </w:pPr>
    </w:p>
    <w:p w14:paraId="606F85E8" w14:textId="77777777" w:rsidR="003E11B8" w:rsidRPr="005C1582" w:rsidRDefault="003E11B8" w:rsidP="003E11B8">
      <w:pPr>
        <w:jc w:val="center"/>
        <w:rPr>
          <w:rFonts w:ascii="Times New Roman" w:hAnsi="Times New Roman" w:cs="Times New Roman"/>
          <w:b/>
          <w:sz w:val="26"/>
          <w:szCs w:val="26"/>
          <w:lang w:val="uz-Cyrl-UZ"/>
        </w:rPr>
      </w:pPr>
    </w:p>
    <w:p w14:paraId="317102E7" w14:textId="77777777" w:rsidR="003E11B8" w:rsidRPr="005C1582" w:rsidRDefault="003E11B8" w:rsidP="003E11B8">
      <w:pPr>
        <w:jc w:val="center"/>
        <w:rPr>
          <w:rFonts w:ascii="Times New Roman" w:hAnsi="Times New Roman" w:cs="Times New Roman"/>
          <w:b/>
          <w:sz w:val="26"/>
          <w:szCs w:val="26"/>
          <w:lang w:val="uz-Cyrl-UZ"/>
        </w:rPr>
      </w:pPr>
    </w:p>
    <w:p w14:paraId="578927CA" w14:textId="77777777" w:rsidR="003E11B8" w:rsidRPr="005C1582" w:rsidRDefault="003E11B8" w:rsidP="003E11B8">
      <w:pPr>
        <w:jc w:val="center"/>
        <w:rPr>
          <w:rFonts w:ascii="Times New Roman" w:hAnsi="Times New Roman" w:cs="Times New Roman"/>
          <w:b/>
          <w:sz w:val="26"/>
          <w:szCs w:val="26"/>
          <w:lang w:val="uz-Cyrl-UZ"/>
        </w:rPr>
      </w:pPr>
    </w:p>
    <w:p w14:paraId="43C86259" w14:textId="77777777" w:rsidR="003E11B8" w:rsidRPr="005C1582" w:rsidRDefault="003E11B8" w:rsidP="003E11B8">
      <w:pPr>
        <w:jc w:val="center"/>
        <w:rPr>
          <w:rFonts w:ascii="Times New Roman" w:hAnsi="Times New Roman" w:cs="Times New Roman"/>
          <w:b/>
          <w:sz w:val="26"/>
          <w:szCs w:val="26"/>
          <w:lang w:val="uz-Cyrl-UZ"/>
        </w:rPr>
      </w:pPr>
    </w:p>
    <w:p w14:paraId="7971D4BC" w14:textId="77777777" w:rsidR="003E11B8" w:rsidRPr="005C1582" w:rsidRDefault="003E11B8" w:rsidP="003E11B8">
      <w:pPr>
        <w:jc w:val="center"/>
        <w:rPr>
          <w:rFonts w:ascii="Times New Roman" w:hAnsi="Times New Roman" w:cs="Times New Roman"/>
          <w:b/>
          <w:sz w:val="26"/>
          <w:szCs w:val="26"/>
          <w:lang w:val="uz-Cyrl-UZ"/>
        </w:rPr>
      </w:pPr>
      <w:r w:rsidRPr="005C1582">
        <w:rPr>
          <w:rFonts w:ascii="Times New Roman" w:hAnsi="Times New Roman" w:cs="Times New Roman"/>
          <w:b/>
          <w:sz w:val="26"/>
          <w:szCs w:val="26"/>
          <w:lang w:val="uz-Cyrl-UZ"/>
        </w:rPr>
        <w:t xml:space="preserve">Вазирлар Маҳкамаси ҳузуридаги Дин ишлари бўйича қўмита   </w:t>
      </w:r>
      <w:r w:rsidRPr="005C1582">
        <w:rPr>
          <w:rFonts w:ascii="Times New Roman" w:hAnsi="Times New Roman" w:cs="Times New Roman"/>
          <w:b/>
          <w:sz w:val="26"/>
          <w:szCs w:val="26"/>
          <w:lang w:val="uz-Cyrl-UZ"/>
        </w:rPr>
        <w:br/>
        <w:t xml:space="preserve">марказий аппаратининг вакант лавозимларига қўйиладиган </w:t>
      </w:r>
      <w:r w:rsidRPr="005C1582">
        <w:rPr>
          <w:rFonts w:ascii="Times New Roman" w:hAnsi="Times New Roman" w:cs="Times New Roman"/>
          <w:b/>
          <w:sz w:val="26"/>
          <w:szCs w:val="26"/>
          <w:lang w:val="uz-Cyrl-UZ"/>
        </w:rPr>
        <w:br/>
        <w:t>МАЛАКА ТАЛАБЛАРИ</w:t>
      </w:r>
    </w:p>
    <w:tbl>
      <w:tblPr>
        <w:tblStyle w:val="1"/>
        <w:tblW w:w="10800" w:type="dxa"/>
        <w:tblInd w:w="-998" w:type="dxa"/>
        <w:tblLook w:val="04A0" w:firstRow="1" w:lastRow="0" w:firstColumn="1" w:lastColumn="0" w:noHBand="0" w:noVBand="1"/>
      </w:tblPr>
      <w:tblGrid>
        <w:gridCol w:w="2332"/>
        <w:gridCol w:w="3475"/>
        <w:gridCol w:w="4993"/>
      </w:tblGrid>
      <w:tr w:rsidR="005C1582" w:rsidRPr="005C1582" w14:paraId="220B1815" w14:textId="77777777" w:rsidTr="003E11B8">
        <w:trPr>
          <w:trHeight w:val="444"/>
        </w:trPr>
        <w:tc>
          <w:tcPr>
            <w:tcW w:w="10800" w:type="dxa"/>
            <w:gridSpan w:val="3"/>
            <w:shd w:val="clear" w:color="auto" w:fill="D9D9D9" w:themeFill="background1" w:themeFillShade="D9"/>
            <w:vAlign w:val="center"/>
          </w:tcPr>
          <w:p w14:paraId="1EFB196C" w14:textId="77777777" w:rsidR="003E11B8" w:rsidRPr="005C1582" w:rsidRDefault="003E11B8" w:rsidP="004A64A5">
            <w:pPr>
              <w:spacing w:line="240" w:lineRule="auto"/>
              <w:jc w:val="center"/>
              <w:rPr>
                <w:rFonts w:ascii="Times New Roman" w:hAnsi="Times New Roman" w:cs="Times New Roman"/>
                <w:b/>
                <w:bCs/>
                <w:i/>
                <w:sz w:val="26"/>
                <w:szCs w:val="26"/>
                <w:lang w:val="uz-Cyrl-UZ"/>
              </w:rPr>
            </w:pPr>
            <w:r w:rsidRPr="005C1582">
              <w:rPr>
                <w:rFonts w:ascii="Times New Roman" w:hAnsi="Times New Roman" w:cs="Times New Roman"/>
                <w:b/>
                <w:bCs/>
                <w:sz w:val="26"/>
                <w:szCs w:val="26"/>
                <w:lang w:val="uz-Cyrl-UZ"/>
              </w:rPr>
              <w:t>Молия-хўжалик бўлими бош мутахассиси</w:t>
            </w:r>
          </w:p>
        </w:tc>
      </w:tr>
      <w:tr w:rsidR="005C1582" w:rsidRPr="005C1582" w14:paraId="661E33B0" w14:textId="77777777" w:rsidTr="003E11B8">
        <w:tc>
          <w:tcPr>
            <w:tcW w:w="2332" w:type="dxa"/>
          </w:tcPr>
          <w:p w14:paraId="1EA79AEC" w14:textId="77777777" w:rsidR="003E11B8" w:rsidRPr="005C1582" w:rsidRDefault="003E11B8" w:rsidP="004A64A5">
            <w:pPr>
              <w:spacing w:line="240" w:lineRule="auto"/>
              <w:rPr>
                <w:rFonts w:ascii="Times New Roman" w:hAnsi="Times New Roman" w:cs="Times New Roman"/>
                <w:b/>
                <w:sz w:val="26"/>
                <w:szCs w:val="26"/>
                <w:lang w:val="uz-Cyrl-UZ"/>
              </w:rPr>
            </w:pPr>
            <w:r w:rsidRPr="005C1582">
              <w:rPr>
                <w:rFonts w:ascii="Times New Roman" w:hAnsi="Times New Roman" w:cs="Times New Roman"/>
                <w:b/>
                <w:sz w:val="26"/>
                <w:szCs w:val="26"/>
                <w:lang w:val="uz-Cyrl-UZ"/>
              </w:rPr>
              <w:t>Маълумот</w:t>
            </w:r>
          </w:p>
        </w:tc>
        <w:tc>
          <w:tcPr>
            <w:tcW w:w="3475" w:type="dxa"/>
          </w:tcPr>
          <w:p w14:paraId="1EEF198B" w14:textId="77777777" w:rsidR="003E11B8" w:rsidRPr="005C1582" w:rsidRDefault="003E11B8" w:rsidP="004A64A5">
            <w:pPr>
              <w:spacing w:line="240" w:lineRule="auto"/>
              <w:jc w:val="both"/>
              <w:rPr>
                <w:rFonts w:ascii="Times New Roman" w:hAnsi="Times New Roman" w:cs="Times New Roman"/>
                <w:i/>
                <w:sz w:val="26"/>
                <w:szCs w:val="26"/>
                <w:lang w:val="uz-Cyrl-UZ"/>
              </w:rPr>
            </w:pPr>
            <w:r w:rsidRPr="005C1582">
              <w:rPr>
                <w:rFonts w:ascii="Times New Roman" w:hAnsi="Times New Roman" w:cs="Times New Roman"/>
                <w:sz w:val="26"/>
                <w:szCs w:val="26"/>
                <w:lang w:val="uz-Cyrl-UZ" w:eastAsia="ru-RU"/>
              </w:rPr>
              <w:t>Олий</w:t>
            </w:r>
          </w:p>
        </w:tc>
        <w:tc>
          <w:tcPr>
            <w:tcW w:w="4993" w:type="dxa"/>
          </w:tcPr>
          <w:p w14:paraId="55B399C0" w14:textId="77777777" w:rsidR="003E11B8" w:rsidRPr="005C1582" w:rsidRDefault="003E11B8" w:rsidP="004A64A5">
            <w:pPr>
              <w:spacing w:line="240" w:lineRule="auto"/>
              <w:jc w:val="both"/>
              <w:rPr>
                <w:rFonts w:ascii="Times New Roman" w:hAnsi="Times New Roman" w:cs="Times New Roman"/>
                <w:i/>
                <w:sz w:val="26"/>
                <w:szCs w:val="26"/>
                <w:lang w:val="uz-Cyrl-UZ" w:eastAsia="ru-RU"/>
              </w:rPr>
            </w:pPr>
            <w:r w:rsidRPr="005C1582">
              <w:rPr>
                <w:rFonts w:ascii="Times New Roman" w:hAnsi="Times New Roman" w:cs="Times New Roman"/>
                <w:i/>
                <w:sz w:val="26"/>
                <w:szCs w:val="26"/>
                <w:lang w:val="uz-Cyrl-UZ" w:eastAsia="ru-RU"/>
              </w:rPr>
              <w:t>Камида бакалавр даражасига эга бўлиши лозим.</w:t>
            </w:r>
          </w:p>
        </w:tc>
      </w:tr>
      <w:tr w:rsidR="005C1582" w:rsidRPr="005C1582" w14:paraId="46C865EC" w14:textId="77777777" w:rsidTr="003E11B8">
        <w:tc>
          <w:tcPr>
            <w:tcW w:w="2332" w:type="dxa"/>
          </w:tcPr>
          <w:p w14:paraId="2FB1D815" w14:textId="77777777" w:rsidR="003E11B8" w:rsidRPr="005C1582" w:rsidRDefault="003E11B8" w:rsidP="004A64A5">
            <w:pPr>
              <w:spacing w:line="240" w:lineRule="auto"/>
              <w:rPr>
                <w:rFonts w:ascii="Times New Roman" w:hAnsi="Times New Roman" w:cs="Times New Roman"/>
                <w:sz w:val="26"/>
                <w:szCs w:val="26"/>
                <w:lang w:val="uz-Cyrl-UZ"/>
              </w:rPr>
            </w:pPr>
            <w:r w:rsidRPr="005C1582">
              <w:rPr>
                <w:rFonts w:ascii="Times New Roman" w:hAnsi="Times New Roman" w:cs="Times New Roman"/>
                <w:b/>
                <w:sz w:val="28"/>
                <w:szCs w:val="28"/>
                <w:lang w:val="uz-Cyrl-UZ"/>
              </w:rPr>
              <w:t>Мутахассислик</w:t>
            </w:r>
          </w:p>
        </w:tc>
        <w:tc>
          <w:tcPr>
            <w:tcW w:w="3475" w:type="dxa"/>
          </w:tcPr>
          <w:p w14:paraId="54BB5BBE" w14:textId="77777777" w:rsidR="003E11B8" w:rsidRPr="005C1582" w:rsidRDefault="003E11B8" w:rsidP="004A64A5">
            <w:pPr>
              <w:spacing w:line="240" w:lineRule="auto"/>
              <w:jc w:val="both"/>
              <w:rPr>
                <w:rFonts w:ascii="Times New Roman" w:hAnsi="Times New Roman" w:cs="Times New Roman"/>
                <w:iCs/>
                <w:sz w:val="26"/>
                <w:szCs w:val="26"/>
                <w:lang w:val="uz-Cyrl-UZ"/>
              </w:rPr>
            </w:pPr>
            <w:r w:rsidRPr="005C1582">
              <w:rPr>
                <w:rFonts w:ascii="Times New Roman" w:hAnsi="Times New Roman" w:cs="Times New Roman"/>
                <w:sz w:val="26"/>
                <w:szCs w:val="26"/>
                <w:lang w:val="uz-Cyrl-UZ"/>
              </w:rPr>
              <w:t>Иқтисодиёт ёки молия йўналишлари бўйича</w:t>
            </w:r>
            <w:r w:rsidRPr="005C1582">
              <w:rPr>
                <w:rFonts w:ascii="Times New Roman" w:hAnsi="Times New Roman" w:cs="Times New Roman"/>
                <w:sz w:val="28"/>
                <w:szCs w:val="28"/>
                <w:lang w:val="uz-Cyrl-UZ"/>
              </w:rPr>
              <w:t xml:space="preserve"> </w:t>
            </w:r>
          </w:p>
          <w:p w14:paraId="32BB781E" w14:textId="77777777" w:rsidR="003E11B8" w:rsidRPr="005C1582" w:rsidRDefault="003E11B8" w:rsidP="004A64A5">
            <w:pPr>
              <w:spacing w:line="240" w:lineRule="auto"/>
              <w:jc w:val="both"/>
              <w:rPr>
                <w:rFonts w:ascii="Times New Roman" w:hAnsi="Times New Roman" w:cs="Times New Roman"/>
                <w:sz w:val="26"/>
                <w:szCs w:val="26"/>
                <w:lang w:val="uz-Cyrl-UZ"/>
              </w:rPr>
            </w:pPr>
            <w:r w:rsidRPr="005C1582">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4993" w:type="dxa"/>
          </w:tcPr>
          <w:p w14:paraId="5CFBE68C" w14:textId="77777777" w:rsidR="003E11B8" w:rsidRPr="005C1582" w:rsidRDefault="003E11B8" w:rsidP="004A64A5">
            <w:pPr>
              <w:spacing w:line="240" w:lineRule="auto"/>
              <w:jc w:val="both"/>
              <w:rPr>
                <w:rFonts w:ascii="Times New Roman" w:hAnsi="Times New Roman" w:cs="Times New Roman"/>
                <w:i/>
                <w:sz w:val="26"/>
                <w:szCs w:val="26"/>
                <w:lang w:val="uz-Cyrl-UZ" w:eastAsia="ru-RU"/>
              </w:rPr>
            </w:pPr>
            <w:r w:rsidRPr="005C1582">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5C1582" w:rsidRPr="008C7689" w14:paraId="1E8714B5" w14:textId="77777777" w:rsidTr="003E11B8">
        <w:tc>
          <w:tcPr>
            <w:tcW w:w="2332" w:type="dxa"/>
          </w:tcPr>
          <w:p w14:paraId="10FAD924" w14:textId="77777777" w:rsidR="003E11B8" w:rsidRPr="005C1582" w:rsidRDefault="003E11B8" w:rsidP="004A64A5">
            <w:pPr>
              <w:spacing w:line="240" w:lineRule="auto"/>
              <w:rPr>
                <w:rFonts w:ascii="Times New Roman" w:hAnsi="Times New Roman" w:cs="Times New Roman"/>
                <w:sz w:val="26"/>
                <w:szCs w:val="26"/>
                <w:lang w:val="uz-Cyrl-UZ"/>
              </w:rPr>
            </w:pPr>
            <w:r w:rsidRPr="005C1582">
              <w:rPr>
                <w:rFonts w:ascii="Times New Roman" w:hAnsi="Times New Roman" w:cs="Times New Roman"/>
                <w:b/>
                <w:sz w:val="26"/>
                <w:szCs w:val="26"/>
                <w:lang w:val="uz-Cyrl-UZ"/>
              </w:rPr>
              <w:t>Меҳнат стажи</w:t>
            </w:r>
          </w:p>
        </w:tc>
        <w:tc>
          <w:tcPr>
            <w:tcW w:w="3475" w:type="dxa"/>
          </w:tcPr>
          <w:p w14:paraId="0268FBB8" w14:textId="77777777" w:rsidR="003E11B8" w:rsidRPr="005C1582" w:rsidRDefault="003E11B8" w:rsidP="004A64A5">
            <w:pPr>
              <w:spacing w:line="240" w:lineRule="auto"/>
              <w:jc w:val="both"/>
              <w:rPr>
                <w:rFonts w:ascii="Times New Roman" w:hAnsi="Times New Roman" w:cs="Times New Roman"/>
                <w:sz w:val="26"/>
                <w:szCs w:val="26"/>
                <w:lang w:val="uz-Cyrl-UZ"/>
              </w:rPr>
            </w:pPr>
            <w:r w:rsidRPr="005C1582">
              <w:rPr>
                <w:rFonts w:ascii="Times New Roman" w:hAnsi="Times New Roman" w:cs="Times New Roman"/>
                <w:sz w:val="26"/>
                <w:szCs w:val="26"/>
                <w:lang w:val="uz-Cyrl-UZ" w:eastAsia="ru-RU"/>
              </w:rPr>
              <w:t xml:space="preserve">Соҳада камида 3 йиллик меҳнат стажига эга бўлиши </w:t>
            </w:r>
          </w:p>
        </w:tc>
        <w:tc>
          <w:tcPr>
            <w:tcW w:w="4993" w:type="dxa"/>
          </w:tcPr>
          <w:p w14:paraId="108D79D2" w14:textId="77777777" w:rsidR="003E11B8" w:rsidRPr="005C1582" w:rsidRDefault="003E11B8" w:rsidP="004A64A5">
            <w:pPr>
              <w:spacing w:line="240" w:lineRule="auto"/>
              <w:jc w:val="both"/>
              <w:rPr>
                <w:rFonts w:ascii="Times New Roman" w:hAnsi="Times New Roman" w:cs="Times New Roman"/>
                <w:i/>
                <w:sz w:val="26"/>
                <w:szCs w:val="26"/>
                <w:lang w:val="uz-Cyrl-UZ" w:eastAsia="ru-RU"/>
              </w:rPr>
            </w:pPr>
            <w:r w:rsidRPr="005C1582">
              <w:rPr>
                <w:rFonts w:ascii="Times New Roman" w:hAnsi="Times New Roman"/>
                <w:i/>
                <w:sz w:val="26"/>
                <w:szCs w:val="26"/>
                <w:lang w:val="uz-Cyrl-UZ"/>
              </w:rPr>
              <w:t>Иқтисодиёт, молия, солиқ, банк, шунингдек юридик хизмат йўналишларида, Давлат ёки хўжалик бошқарув органларида</w:t>
            </w:r>
            <w:r w:rsidRPr="005C1582">
              <w:rPr>
                <w:rFonts w:ascii="Times New Roman" w:hAnsi="Times New Roman"/>
                <w:i/>
                <w:sz w:val="28"/>
                <w:szCs w:val="28"/>
                <w:lang w:val="uz-Cyrl-UZ"/>
              </w:rPr>
              <w:t xml:space="preserve">  </w:t>
            </w:r>
            <w:r w:rsidRPr="005C1582">
              <w:rPr>
                <w:rFonts w:ascii="Times New Roman" w:hAnsi="Times New Roman" w:cs="Times New Roman"/>
                <w:i/>
                <w:sz w:val="26"/>
                <w:szCs w:val="26"/>
                <w:lang w:val="uz-Cyrl-UZ"/>
              </w:rPr>
              <w:t>камида 3 йиллик меҳнат стажига эга</w:t>
            </w:r>
            <w:r w:rsidRPr="005C1582">
              <w:rPr>
                <w:rFonts w:ascii="Times New Roman" w:hAnsi="Times New Roman" w:cs="Times New Roman"/>
                <w:bCs/>
                <w:i/>
                <w:iCs/>
                <w:sz w:val="26"/>
                <w:szCs w:val="26"/>
                <w:lang w:val="uz-Cyrl-UZ"/>
              </w:rPr>
              <w:t xml:space="preserve"> бўлиши лозим.</w:t>
            </w:r>
          </w:p>
        </w:tc>
      </w:tr>
      <w:tr w:rsidR="005C1582" w:rsidRPr="005C1582" w14:paraId="0EB1A68F" w14:textId="77777777" w:rsidTr="003E11B8">
        <w:tc>
          <w:tcPr>
            <w:tcW w:w="2332" w:type="dxa"/>
          </w:tcPr>
          <w:p w14:paraId="3F321CB3" w14:textId="77777777" w:rsidR="003E11B8" w:rsidRPr="005C1582" w:rsidRDefault="003E11B8" w:rsidP="004A64A5">
            <w:pPr>
              <w:spacing w:line="240" w:lineRule="auto"/>
              <w:rPr>
                <w:rFonts w:ascii="Times New Roman" w:hAnsi="Times New Roman" w:cs="Times New Roman"/>
                <w:b/>
                <w:sz w:val="26"/>
                <w:szCs w:val="26"/>
                <w:lang w:val="uz-Cyrl-UZ"/>
              </w:rPr>
            </w:pPr>
            <w:r w:rsidRPr="005C1582">
              <w:rPr>
                <w:rFonts w:ascii="Times New Roman" w:hAnsi="Times New Roman" w:cs="Times New Roman"/>
                <w:b/>
                <w:sz w:val="26"/>
                <w:szCs w:val="26"/>
                <w:lang w:val="uz-Cyrl-UZ"/>
              </w:rPr>
              <w:t>Давлат тилини билиши</w:t>
            </w:r>
          </w:p>
        </w:tc>
        <w:tc>
          <w:tcPr>
            <w:tcW w:w="3475" w:type="dxa"/>
          </w:tcPr>
          <w:p w14:paraId="0083DAAB" w14:textId="77777777" w:rsidR="003E11B8" w:rsidRPr="005C1582" w:rsidRDefault="003E11B8" w:rsidP="004A64A5">
            <w:pPr>
              <w:spacing w:line="240" w:lineRule="auto"/>
              <w:jc w:val="both"/>
              <w:rPr>
                <w:rFonts w:ascii="Times New Roman" w:hAnsi="Times New Roman" w:cs="Times New Roman"/>
                <w:sz w:val="26"/>
                <w:szCs w:val="26"/>
                <w:lang w:val="uz-Cyrl-UZ" w:eastAsia="ru-RU"/>
              </w:rPr>
            </w:pPr>
            <w:r w:rsidRPr="005C1582">
              <w:rPr>
                <w:rFonts w:ascii="Times New Roman" w:hAnsi="Times New Roman" w:cs="Times New Roman"/>
                <w:sz w:val="26"/>
                <w:szCs w:val="26"/>
                <w:lang w:val="uz-Cyrl-UZ" w:eastAsia="ru-RU"/>
              </w:rPr>
              <w:t>Давлат тилини мукаммал билиш</w:t>
            </w:r>
          </w:p>
        </w:tc>
        <w:tc>
          <w:tcPr>
            <w:tcW w:w="4993" w:type="dxa"/>
          </w:tcPr>
          <w:p w14:paraId="5D688B37" w14:textId="77777777" w:rsidR="003E11B8" w:rsidRPr="005C1582" w:rsidRDefault="003E11B8" w:rsidP="004A64A5">
            <w:pPr>
              <w:spacing w:line="240" w:lineRule="auto"/>
              <w:jc w:val="both"/>
              <w:rPr>
                <w:rFonts w:ascii="Times New Roman" w:hAnsi="Times New Roman" w:cs="Times New Roman"/>
                <w:i/>
                <w:sz w:val="26"/>
                <w:szCs w:val="26"/>
                <w:lang w:val="uz-Cyrl-UZ" w:eastAsia="ru-RU"/>
              </w:rPr>
            </w:pPr>
            <w:r w:rsidRPr="005C1582">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5C1582">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5C1582" w:rsidRPr="005C1582" w14:paraId="6ECB88A7" w14:textId="77777777" w:rsidTr="003E11B8">
        <w:tc>
          <w:tcPr>
            <w:tcW w:w="2332" w:type="dxa"/>
          </w:tcPr>
          <w:p w14:paraId="504F7844" w14:textId="77777777" w:rsidR="003E11B8" w:rsidRPr="005C1582" w:rsidRDefault="003E11B8" w:rsidP="004A64A5">
            <w:pPr>
              <w:spacing w:line="240" w:lineRule="auto"/>
              <w:rPr>
                <w:rFonts w:ascii="Times New Roman" w:hAnsi="Times New Roman" w:cs="Times New Roman"/>
                <w:sz w:val="26"/>
                <w:szCs w:val="26"/>
                <w:lang w:val="uz-Cyrl-UZ"/>
              </w:rPr>
            </w:pPr>
            <w:r w:rsidRPr="005C1582">
              <w:rPr>
                <w:rFonts w:ascii="Times New Roman" w:hAnsi="Times New Roman" w:cs="Times New Roman"/>
                <w:b/>
                <w:sz w:val="26"/>
                <w:szCs w:val="26"/>
                <w:lang w:val="uz-Cyrl-UZ"/>
              </w:rPr>
              <w:t>Хорижий тилни билиш даражаси</w:t>
            </w:r>
          </w:p>
        </w:tc>
        <w:tc>
          <w:tcPr>
            <w:tcW w:w="3475" w:type="dxa"/>
          </w:tcPr>
          <w:p w14:paraId="13C5AB03" w14:textId="77777777" w:rsidR="003E11B8" w:rsidRPr="005C1582" w:rsidRDefault="003E11B8" w:rsidP="004A64A5">
            <w:pPr>
              <w:spacing w:line="240" w:lineRule="auto"/>
              <w:jc w:val="both"/>
              <w:rPr>
                <w:rFonts w:ascii="Times New Roman" w:hAnsi="Times New Roman" w:cs="Times New Roman"/>
                <w:sz w:val="26"/>
                <w:szCs w:val="26"/>
                <w:lang w:val="uz-Cyrl-UZ"/>
              </w:rPr>
            </w:pPr>
            <w:r w:rsidRPr="005C1582">
              <w:rPr>
                <w:rFonts w:ascii="Times New Roman" w:hAnsi="Times New Roman" w:cs="Times New Roman"/>
                <w:sz w:val="26"/>
                <w:szCs w:val="26"/>
                <w:lang w:val="uz-Cyrl-UZ"/>
              </w:rPr>
              <w:t>Хорижий тилларни билиши</w:t>
            </w:r>
          </w:p>
        </w:tc>
        <w:tc>
          <w:tcPr>
            <w:tcW w:w="4993" w:type="dxa"/>
          </w:tcPr>
          <w:p w14:paraId="213E518E" w14:textId="77777777" w:rsidR="003E11B8" w:rsidRPr="005C1582" w:rsidRDefault="003E11B8" w:rsidP="004A64A5">
            <w:pPr>
              <w:spacing w:line="240" w:lineRule="auto"/>
              <w:jc w:val="both"/>
              <w:rPr>
                <w:rFonts w:ascii="Times New Roman" w:hAnsi="Times New Roman" w:cs="Times New Roman"/>
                <w:i/>
                <w:sz w:val="26"/>
                <w:szCs w:val="26"/>
                <w:lang w:val="uz-Cyrl-UZ"/>
              </w:rPr>
            </w:pPr>
            <w:r w:rsidRPr="005C1582">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5C1582" w:rsidRPr="005C1582" w14:paraId="26D7132A" w14:textId="77777777" w:rsidTr="003E11B8">
        <w:tc>
          <w:tcPr>
            <w:tcW w:w="2332" w:type="dxa"/>
          </w:tcPr>
          <w:p w14:paraId="1146673B" w14:textId="77777777" w:rsidR="003E11B8" w:rsidRPr="005C1582" w:rsidRDefault="003E11B8" w:rsidP="004A64A5">
            <w:pPr>
              <w:spacing w:line="240" w:lineRule="auto"/>
              <w:rPr>
                <w:rFonts w:ascii="Times New Roman" w:hAnsi="Times New Roman" w:cs="Times New Roman"/>
                <w:sz w:val="26"/>
                <w:szCs w:val="26"/>
                <w:lang w:val="uz-Cyrl-UZ"/>
              </w:rPr>
            </w:pPr>
            <w:r w:rsidRPr="005C1582">
              <w:rPr>
                <w:rFonts w:ascii="Times New Roman" w:hAnsi="Times New Roman" w:cs="Times New Roman"/>
                <w:b/>
                <w:sz w:val="26"/>
                <w:szCs w:val="26"/>
                <w:lang w:val="uz-Cyrl-UZ"/>
              </w:rPr>
              <w:t>Компьютер саводхонлиги</w:t>
            </w:r>
          </w:p>
        </w:tc>
        <w:tc>
          <w:tcPr>
            <w:tcW w:w="3475" w:type="dxa"/>
          </w:tcPr>
          <w:p w14:paraId="54F2FFF3" w14:textId="77777777" w:rsidR="003E11B8" w:rsidRPr="005C1582" w:rsidRDefault="003E11B8" w:rsidP="004A64A5">
            <w:pPr>
              <w:spacing w:line="240" w:lineRule="auto"/>
              <w:jc w:val="both"/>
              <w:rPr>
                <w:rFonts w:ascii="Times New Roman" w:hAnsi="Times New Roman" w:cs="Times New Roman"/>
                <w:sz w:val="26"/>
                <w:szCs w:val="26"/>
                <w:lang w:val="uz-Cyrl-UZ"/>
              </w:rPr>
            </w:pPr>
            <w:r w:rsidRPr="005C1582">
              <w:rPr>
                <w:rFonts w:ascii="Times New Roman" w:hAnsi="Times New Roman" w:cs="Times New Roman"/>
                <w:sz w:val="26"/>
                <w:szCs w:val="26"/>
                <w:lang w:val="uz-Cyrl-UZ"/>
              </w:rPr>
              <w:t xml:space="preserve">Компьютер технологияларидан фойдаланиш бўйича билим ва кўникмаларга эга бўлиши, «ЎзАСБО» ҳамда “xarid.uzex.uz” тизимларида ишлашни, MS Office иловаларининг офис тўплами </w:t>
            </w:r>
            <w:r w:rsidRPr="005C1582">
              <w:rPr>
                <w:rFonts w:ascii="Times New Roman" w:hAnsi="Times New Roman" w:cs="Times New Roman"/>
                <w:sz w:val="26"/>
                <w:szCs w:val="26"/>
                <w:lang w:val="uz-Cyrl-UZ"/>
              </w:rPr>
              <w:lastRenderedPageBreak/>
              <w:t>ҳамда Интернет тармоғидан фойдалана олиши</w:t>
            </w:r>
          </w:p>
        </w:tc>
        <w:tc>
          <w:tcPr>
            <w:tcW w:w="4993" w:type="dxa"/>
          </w:tcPr>
          <w:p w14:paraId="0951EBFE" w14:textId="77777777" w:rsidR="003E11B8" w:rsidRPr="005C1582" w:rsidRDefault="003E11B8" w:rsidP="004A64A5">
            <w:pPr>
              <w:spacing w:line="240" w:lineRule="auto"/>
              <w:jc w:val="both"/>
              <w:rPr>
                <w:rFonts w:ascii="Times New Roman" w:hAnsi="Times New Roman" w:cs="Times New Roman"/>
                <w:i/>
                <w:sz w:val="26"/>
                <w:szCs w:val="26"/>
                <w:lang w:val="uz-Cyrl-UZ"/>
              </w:rPr>
            </w:pPr>
            <w:r w:rsidRPr="005C1582">
              <w:rPr>
                <w:rFonts w:ascii="Times New Roman" w:hAnsi="Times New Roman" w:cs="Times New Roman"/>
                <w:i/>
                <w:sz w:val="26"/>
                <w:szCs w:val="26"/>
                <w:lang w:val="uz-Cyrl-UZ"/>
              </w:rPr>
              <w:lastRenderedPageBreak/>
              <w:t xml:space="preserve">«ЎзАСБО» ҳамда “xarid.uzex.uz” тизимларини, 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w:t>
            </w:r>
            <w:r w:rsidRPr="005C1582">
              <w:rPr>
                <w:rFonts w:ascii="Times New Roman" w:hAnsi="Times New Roman" w:cs="Times New Roman"/>
                <w:i/>
                <w:sz w:val="26"/>
                <w:szCs w:val="26"/>
                <w:lang w:val="uz-Cyrl-UZ"/>
              </w:rPr>
              <w:lastRenderedPageBreak/>
              <w:t>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5C1582" w:rsidRPr="005C1582" w14:paraId="1092C727" w14:textId="77777777" w:rsidTr="003E11B8">
        <w:tc>
          <w:tcPr>
            <w:tcW w:w="2332" w:type="dxa"/>
          </w:tcPr>
          <w:p w14:paraId="24070C53" w14:textId="77777777" w:rsidR="003E11B8" w:rsidRPr="005C1582" w:rsidRDefault="003E11B8" w:rsidP="004A64A5">
            <w:pPr>
              <w:spacing w:line="240" w:lineRule="auto"/>
              <w:rPr>
                <w:rFonts w:ascii="Times New Roman" w:hAnsi="Times New Roman" w:cs="Times New Roman"/>
                <w:sz w:val="26"/>
                <w:szCs w:val="26"/>
                <w:lang w:val="uz-Cyrl-UZ"/>
              </w:rPr>
            </w:pPr>
            <w:r w:rsidRPr="005C1582">
              <w:rPr>
                <w:rFonts w:ascii="Times New Roman" w:hAnsi="Times New Roman" w:cs="Times New Roman"/>
                <w:b/>
                <w:sz w:val="26"/>
                <w:szCs w:val="26"/>
                <w:lang w:val="uz-Cyrl-UZ"/>
              </w:rPr>
              <w:lastRenderedPageBreak/>
              <w:t>Қўшимча талаблар</w:t>
            </w:r>
          </w:p>
        </w:tc>
        <w:tc>
          <w:tcPr>
            <w:tcW w:w="3475" w:type="dxa"/>
          </w:tcPr>
          <w:p w14:paraId="3D708C5E" w14:textId="77777777" w:rsidR="003E11B8" w:rsidRPr="005C1582" w:rsidRDefault="003E11B8" w:rsidP="004A64A5">
            <w:pPr>
              <w:ind w:right="34"/>
              <w:jc w:val="both"/>
              <w:rPr>
                <w:rFonts w:ascii="Times New Roman" w:hAnsi="Times New Roman" w:cs="Times New Roman"/>
                <w:sz w:val="26"/>
                <w:szCs w:val="26"/>
                <w:lang w:val="uz-Cyrl-UZ"/>
              </w:rPr>
            </w:pPr>
            <w:r w:rsidRPr="005C1582">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 юклатилган вазифаларни мустақил, назоратсиз бажара олиш, ташаббускорлик ҳислатига эга, давлат хизматчиси номига лойиқ одоб-ахлоққа эга бўлиш</w:t>
            </w:r>
          </w:p>
        </w:tc>
        <w:tc>
          <w:tcPr>
            <w:tcW w:w="4993" w:type="dxa"/>
          </w:tcPr>
          <w:p w14:paraId="21C5BF2D" w14:textId="77777777" w:rsidR="003E11B8" w:rsidRPr="005C1582" w:rsidRDefault="003E11B8" w:rsidP="004A64A5">
            <w:pPr>
              <w:ind w:right="34" w:firstLine="265"/>
              <w:jc w:val="both"/>
              <w:rPr>
                <w:rFonts w:ascii="Times New Roman" w:hAnsi="Times New Roman" w:cs="Times New Roman"/>
                <w:i/>
                <w:sz w:val="26"/>
                <w:szCs w:val="26"/>
                <w:lang w:val="uz-Cyrl-UZ"/>
              </w:rPr>
            </w:pPr>
            <w:r w:rsidRPr="005C1582">
              <w:rPr>
                <w:rFonts w:ascii="Times New Roman" w:hAnsi="Times New Roman" w:cs="Times New Roman"/>
                <w:i/>
                <w:sz w:val="26"/>
                <w:szCs w:val="26"/>
                <w:lang w:val="uz-Cyrl-UZ"/>
              </w:rPr>
              <w:t>1. Ҳукумат қарорлари, норматив-ҳуқуқий ҳужжатлар ишлаб чиқиш ва улар билан ишлаш тажрибасига эга бўлиши.</w:t>
            </w:r>
          </w:p>
          <w:p w14:paraId="3A43F0B3" w14:textId="77777777" w:rsidR="003E11B8" w:rsidRPr="005C1582" w:rsidRDefault="003E11B8" w:rsidP="004A64A5">
            <w:pPr>
              <w:ind w:right="34" w:firstLine="265"/>
              <w:jc w:val="both"/>
              <w:rPr>
                <w:rFonts w:ascii="Times New Roman" w:hAnsi="Times New Roman" w:cs="Times New Roman"/>
                <w:i/>
                <w:sz w:val="26"/>
                <w:szCs w:val="26"/>
                <w:lang w:val="uz-Cyrl-UZ"/>
              </w:rPr>
            </w:pPr>
            <w:r w:rsidRPr="005C1582">
              <w:rPr>
                <w:rFonts w:ascii="Times New Roman" w:hAnsi="Times New Roman" w:cs="Times New Roman"/>
                <w:i/>
                <w:sz w:val="26"/>
                <w:szCs w:val="26"/>
                <w:lang w:val="uz-Cyrl-UZ"/>
              </w:rPr>
              <w:t xml:space="preserve">2. Ташкилотчилик ва ходимларни бошқариш қобилиятига эга бўлиш. </w:t>
            </w:r>
          </w:p>
          <w:p w14:paraId="5B75C437" w14:textId="77777777" w:rsidR="003E11B8" w:rsidRPr="005C1582" w:rsidRDefault="003E11B8" w:rsidP="004A64A5">
            <w:pPr>
              <w:ind w:right="34" w:firstLine="265"/>
              <w:jc w:val="both"/>
              <w:rPr>
                <w:rFonts w:ascii="Times New Roman" w:hAnsi="Times New Roman" w:cs="Times New Roman"/>
                <w:i/>
                <w:sz w:val="26"/>
                <w:szCs w:val="26"/>
                <w:lang w:val="uz-Cyrl-UZ"/>
              </w:rPr>
            </w:pPr>
            <w:r w:rsidRPr="005C1582">
              <w:rPr>
                <w:rFonts w:ascii="Times New Roman" w:hAnsi="Times New Roman" w:cs="Times New Roman"/>
                <w:i/>
                <w:sz w:val="26"/>
                <w:szCs w:val="26"/>
                <w:lang w:val="uz-Cyrl-UZ"/>
              </w:rPr>
              <w:t>3. Стратегик ва таҳлилий фикр юрита олиш, қарорларни тез қабул қила олиш ҳамда уларни бажара олиш.</w:t>
            </w:r>
          </w:p>
          <w:p w14:paraId="4FF54CDE" w14:textId="77777777" w:rsidR="003E11B8" w:rsidRPr="005C1582" w:rsidRDefault="003E11B8" w:rsidP="004A64A5">
            <w:pPr>
              <w:ind w:right="34" w:firstLine="265"/>
              <w:jc w:val="both"/>
              <w:rPr>
                <w:rFonts w:ascii="Times New Roman" w:hAnsi="Times New Roman" w:cs="Times New Roman"/>
                <w:i/>
                <w:sz w:val="26"/>
                <w:szCs w:val="26"/>
                <w:lang w:val="uz-Cyrl-UZ"/>
              </w:rPr>
            </w:pPr>
            <w:r w:rsidRPr="005C1582">
              <w:rPr>
                <w:rFonts w:ascii="Times New Roman" w:hAnsi="Times New Roman" w:cs="Times New Roman"/>
                <w:i/>
                <w:sz w:val="26"/>
                <w:szCs w:val="26"/>
                <w:lang w:val="uz-Cyrl-UZ"/>
              </w:rPr>
              <w:t>4. “Бухгалтерия ҳисоби тўғрисидаги” қонуни, Бухгалтерия миллий стандартлари, Бюджет Кодекси талабларини билиши лозим</w:t>
            </w:r>
          </w:p>
        </w:tc>
      </w:tr>
    </w:tbl>
    <w:p w14:paraId="69EEE939" w14:textId="77777777" w:rsidR="003E11B8" w:rsidRPr="005C1582" w:rsidRDefault="003E11B8" w:rsidP="003E11B8">
      <w:pPr>
        <w:rPr>
          <w:sz w:val="26"/>
          <w:szCs w:val="26"/>
          <w:lang w:val="uz-Cyrl-UZ"/>
        </w:rPr>
      </w:pPr>
    </w:p>
    <w:p w14:paraId="0D76298B" w14:textId="77777777" w:rsidR="003E11B8" w:rsidRPr="005C1582" w:rsidRDefault="003E11B8" w:rsidP="003E11B8">
      <w:pPr>
        <w:jc w:val="both"/>
        <w:rPr>
          <w:rFonts w:ascii="Times New Roman" w:hAnsi="Times New Roman" w:cs="Times New Roman"/>
          <w:i/>
          <w:sz w:val="26"/>
          <w:szCs w:val="26"/>
          <w:lang w:val="uz-Cyrl-UZ"/>
        </w:rPr>
      </w:pPr>
    </w:p>
    <w:p w14:paraId="09247A50" w14:textId="77777777" w:rsidR="003E11B8" w:rsidRPr="005C1582" w:rsidRDefault="003E11B8" w:rsidP="003E11B8">
      <w:pPr>
        <w:jc w:val="both"/>
        <w:rPr>
          <w:rFonts w:ascii="Times New Roman" w:hAnsi="Times New Roman" w:cs="Times New Roman"/>
          <w:i/>
          <w:sz w:val="26"/>
          <w:szCs w:val="26"/>
          <w:lang w:val="uz-Cyrl-UZ"/>
        </w:rPr>
      </w:pPr>
    </w:p>
    <w:p w14:paraId="4C816AF6" w14:textId="77777777" w:rsidR="003E11B8" w:rsidRPr="005C1582" w:rsidRDefault="003E11B8" w:rsidP="006C0B77">
      <w:pPr>
        <w:spacing w:after="0"/>
        <w:ind w:firstLine="709"/>
        <w:jc w:val="both"/>
        <w:rPr>
          <w:lang w:val="uz-Cyrl-UZ"/>
        </w:rPr>
      </w:pPr>
    </w:p>
    <w:sectPr w:rsidR="003E11B8" w:rsidRPr="005C158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2F"/>
    <w:rsid w:val="00197E2F"/>
    <w:rsid w:val="002231A5"/>
    <w:rsid w:val="003E11B8"/>
    <w:rsid w:val="005C1582"/>
    <w:rsid w:val="006C0B77"/>
    <w:rsid w:val="008242FF"/>
    <w:rsid w:val="00870751"/>
    <w:rsid w:val="008C7689"/>
    <w:rsid w:val="00922C48"/>
    <w:rsid w:val="0098079A"/>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1C53"/>
  <w15:chartTrackingRefBased/>
  <w15:docId w15:val="{BBB80EEF-A62A-41EC-9031-A649C6C4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1B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E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E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Babanov</dc:creator>
  <cp:keywords/>
  <dc:description/>
  <cp:lastModifiedBy>Babanov</cp:lastModifiedBy>
  <cp:revision>6</cp:revision>
  <dcterms:created xsi:type="dcterms:W3CDTF">2022-09-16T12:28:00Z</dcterms:created>
  <dcterms:modified xsi:type="dcterms:W3CDTF">2022-10-31T09:35:00Z</dcterms:modified>
</cp:coreProperties>
</file>