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892" w14:textId="77777777" w:rsidR="002A749B" w:rsidRDefault="002A749B" w:rsidP="002A749B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5A5A5A"/>
        </w:rPr>
      </w:pPr>
      <w:r>
        <w:rPr>
          <w:rFonts w:ascii="Roboto" w:hAnsi="Roboto"/>
          <w:color w:val="5A5A5A"/>
        </w:rPr>
        <w:t>Ўзбекистон Республикаси Вазирлар Маҳкамаси ҳузуридаги Дин ишлари бўйича қўмита таркибидаги лицензия берувчи ҳужжатларни тақдим этувчи Диний таълим муассасалари ва илмий тадқиқот марказлари билан ишлаш бўлими ходимлари (Ишчи орган) тўғрисида</w:t>
      </w:r>
    </w:p>
    <w:p w14:paraId="3880856D" w14:textId="10D62469" w:rsidR="002A749B" w:rsidRPr="002A749B" w:rsidRDefault="002A749B" w:rsidP="002A749B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5A5A5A"/>
        </w:rPr>
      </w:pPr>
      <w:r>
        <w:rPr>
          <w:rFonts w:ascii="Roboto" w:hAnsi="Roboto"/>
          <w:color w:val="5A5A5A"/>
        </w:rPr>
        <w:t>МАЪЛУМОТ</w:t>
      </w:r>
    </w:p>
    <w:p w14:paraId="03E99093" w14:textId="325C05B6" w:rsidR="002A749B" w:rsidRDefault="002A749B"/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944"/>
        <w:gridCol w:w="1528"/>
        <w:gridCol w:w="1781"/>
        <w:gridCol w:w="2076"/>
        <w:gridCol w:w="1486"/>
      </w:tblGrid>
      <w:tr w:rsidR="002A749B" w:rsidRPr="002A749B" w14:paraId="381C7C97" w14:textId="77777777" w:rsidTr="002A749B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3289F" w14:textId="77777777" w:rsidR="002A749B" w:rsidRPr="002A749B" w:rsidRDefault="002A749B" w:rsidP="002A749B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A2258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Ташкилот даражаси (Республика, вилоят,туман)</w:t>
            </w:r>
          </w:p>
        </w:tc>
        <w:tc>
          <w:tcPr>
            <w:tcW w:w="1528" w:type="dxa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D76C5" w14:textId="77777777" w:rsid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Лицензия</w:t>
            </w:r>
          </w:p>
          <w:p w14:paraId="3C3106E3" w14:textId="0922D3A1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номи</w:t>
            </w:r>
          </w:p>
        </w:tc>
        <w:tc>
          <w:tcPr>
            <w:tcW w:w="1743" w:type="dxa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2137F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Лицензия бериш вазифалари билан шуғулланувчи ходимлар сони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2D197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Ходимнинг</w:t>
            </w:r>
            <w:r w:rsidRPr="002A749B">
              <w:rPr>
                <w:rFonts w:ascii="Times New Roman" w:eastAsia="Times New Roman" w:hAnsi="Times New Roman" w:cs="Times New Roman"/>
              </w:rPr>
              <w:br/>
              <w:t>Ф.И.О.</w:t>
            </w:r>
            <w:r w:rsidRPr="002A749B">
              <w:rPr>
                <w:rFonts w:ascii="Times New Roman" w:eastAsia="Times New Roman" w:hAnsi="Times New Roman" w:cs="Times New Roman"/>
              </w:rPr>
              <w:br/>
              <w:t>(тўлиқ)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F819E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Лавозими</w:t>
            </w:r>
          </w:p>
        </w:tc>
      </w:tr>
      <w:tr w:rsidR="002A749B" w:rsidRPr="002A749B" w14:paraId="6599C16B" w14:textId="77777777" w:rsidTr="002A749B">
        <w:tc>
          <w:tcPr>
            <w:tcW w:w="0" w:type="auto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47FCD" w14:textId="77777777" w:rsidR="002A749B" w:rsidRPr="002A749B" w:rsidRDefault="002A749B" w:rsidP="002A749B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7B83C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Республика</w:t>
            </w:r>
          </w:p>
        </w:tc>
        <w:tc>
          <w:tcPr>
            <w:tcW w:w="1528" w:type="dxa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3AAB1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Диний таълим</w:t>
            </w:r>
          </w:p>
        </w:tc>
        <w:tc>
          <w:tcPr>
            <w:tcW w:w="1743" w:type="dxa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81A6D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A7E12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Рустамов Бобомурод Холбута ўғли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35467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Бўлим бошлиғи</w:t>
            </w:r>
          </w:p>
        </w:tc>
      </w:tr>
      <w:tr w:rsidR="002A749B" w:rsidRPr="002A749B" w14:paraId="0538A80C" w14:textId="77777777" w:rsidTr="002A749B"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E0315" w14:textId="77777777" w:rsidR="002A749B" w:rsidRPr="002A749B" w:rsidRDefault="002A749B" w:rsidP="002A74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914F9" w14:textId="77777777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64DDA" w14:textId="77777777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58347" w14:textId="77777777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A27E3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Алимқулов Элёр Абдувалиевич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91B49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Бош мутахассис</w:t>
            </w:r>
          </w:p>
        </w:tc>
      </w:tr>
      <w:tr w:rsidR="002A749B" w:rsidRPr="002A749B" w14:paraId="20E88AE2" w14:textId="77777777" w:rsidTr="002A749B"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396BE" w14:textId="77777777" w:rsidR="002A749B" w:rsidRPr="002A749B" w:rsidRDefault="002A749B" w:rsidP="002A74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AF4AD" w14:textId="77777777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98223" w14:textId="77777777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26B22" w14:textId="77777777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4B8D7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Нодиров Нусратулла Лутфуллаевич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3E080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Бош мутахассис</w:t>
            </w:r>
          </w:p>
        </w:tc>
      </w:tr>
      <w:tr w:rsidR="002A749B" w:rsidRPr="002A749B" w14:paraId="0AEDFB19" w14:textId="77777777" w:rsidTr="002A749B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4C7A9" w14:textId="0E3E903C" w:rsidR="002A749B" w:rsidRPr="002A749B" w:rsidRDefault="002A749B" w:rsidP="002A74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C63C7" w14:textId="112FF42A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CAAC7" w14:textId="77B6A2BB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053D5" w14:textId="348DD7F8" w:rsidR="002A749B" w:rsidRPr="002A749B" w:rsidRDefault="002A749B" w:rsidP="002A74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CED6A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Иномжонов Муҳаммадодил Муҳаммадбоқи ўғли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EFF2" w14:textId="77777777" w:rsidR="002A749B" w:rsidRPr="002A749B" w:rsidRDefault="002A749B" w:rsidP="002A749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A749B">
              <w:rPr>
                <w:rFonts w:ascii="Times New Roman" w:eastAsia="Times New Roman" w:hAnsi="Times New Roman" w:cs="Times New Roman"/>
              </w:rPr>
              <w:t>Бош мутахассис</w:t>
            </w:r>
          </w:p>
        </w:tc>
      </w:tr>
    </w:tbl>
    <w:p w14:paraId="66C69BF0" w14:textId="77777777" w:rsidR="002A749B" w:rsidRPr="002A749B" w:rsidRDefault="002A749B" w:rsidP="002A749B">
      <w:pPr>
        <w:rPr>
          <w:rFonts w:ascii="Times New Roman" w:eastAsia="Times New Roman" w:hAnsi="Times New Roman" w:cs="Times New Roman"/>
        </w:rPr>
      </w:pPr>
    </w:p>
    <w:p w14:paraId="331FF35A" w14:textId="6BC79C55" w:rsidR="002A749B" w:rsidRDefault="002A749B"/>
    <w:sectPr w:rsidR="002A7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B"/>
    <w:rsid w:val="002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C86600"/>
  <w15:chartTrackingRefBased/>
  <w15:docId w15:val="{87B6BC79-D333-FB49-A112-DF92FC02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4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8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2022-02-03T05:35:00Z</dcterms:created>
  <dcterms:modified xsi:type="dcterms:W3CDTF">2022-02-03T05:40:00Z</dcterms:modified>
</cp:coreProperties>
</file>